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C2452" w:rsidP="0097320C" w:rsidRDefault="00984A08" w14:paraId="2A6F40D2" w14:textId="6BFB1C6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F1E4A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F082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78B0B0A" wp14:editId="5AC0F0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8518" cy="3619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1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20C" w:rsidR="0097320C">
        <w:rPr>
          <w:rFonts w:asciiTheme="minorHAnsi" w:hAnsiTheme="minorHAnsi" w:cstheme="minorHAnsi"/>
          <w:b/>
          <w:noProof/>
          <w:color w:val="F08200"/>
          <w:sz w:val="32"/>
          <w:szCs w:val="32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anchorId="3BCA6F2E" wp14:editId="13956E88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4038600" cy="1404620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FF4710" w:rsidR="0097320C" w:rsidP="0097320C" w:rsidRDefault="0097320C" w14:paraId="280D3A58" w14:textId="77777777">
                            <w:pPr>
                              <w:pStyle w:val="TOC2"/>
                              <w:jc w:val="right"/>
                            </w:pPr>
                          </w:p>
                          <w:p xmlns:w14="http://schemas.microsoft.com/office/word/2010/wordml" w:rsidRPr="0097320C" w:rsidR="0097320C" w:rsidP="0097320C" w:rsidRDefault="00CC4424" w14:paraId="1E84045C" w14:textId="4BE27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F1E4A"/>
                                <w:sz w:val="32"/>
                                <w:szCs w:val="32"/>
                              </w:rPr>
                              <w:t>Equipment request</w:t>
                            </w:r>
                            <w:r w:rsidR="0008145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F1E4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28C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F1E4A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BCA6F2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0;margin-top:-24.05pt;width:318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">
                <v:textbox style="mso-fit-shape-to-text:t">
                  <w:txbxContent>
                    <w:p xmlns:w14="http://schemas.microsoft.com/office/word/2010/wordml" w:rsidRPr="00FF4710" w:rsidR="0097320C" w:rsidP="0097320C" w:rsidRDefault="0097320C" w14:paraId="280D3A58" w14:textId="77777777">
                      <w:pPr>
                        <w:pStyle w:val="TOC2"/>
                        <w:jc w:val="right"/>
                      </w:pPr>
                    </w:p>
                    <w:p xmlns:w14="http://schemas.microsoft.com/office/word/2010/wordml" w:rsidRPr="0097320C" w:rsidR="0097320C" w:rsidP="0097320C" w:rsidRDefault="00CC4424" w14:paraId="1E84045C" w14:textId="4BE27B1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F1E4A"/>
                          <w:sz w:val="32"/>
                          <w:szCs w:val="32"/>
                        </w:rPr>
                        <w:t>Equipment request</w:t>
                      </w:r>
                      <w:r w:rsidR="00081455">
                        <w:rPr>
                          <w:rFonts w:asciiTheme="majorHAnsi" w:hAnsiTheme="majorHAnsi" w:cstheme="majorHAnsi"/>
                          <w:b/>
                          <w:bCs/>
                          <w:color w:val="0F1E4A"/>
                          <w:sz w:val="32"/>
                          <w:szCs w:val="32"/>
                        </w:rPr>
                        <w:t xml:space="preserve"> </w:t>
                      </w:r>
                      <w:r w:rsidR="00AE28C7">
                        <w:rPr>
                          <w:rFonts w:asciiTheme="majorHAnsi" w:hAnsiTheme="majorHAnsi" w:cstheme="majorHAnsi"/>
                          <w:b/>
                          <w:bCs/>
                          <w:color w:val="0F1E4A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xmlns:w10="urn:schemas-microsoft-com:office:word" anchorx="margin"/>
              </v:shape>
            </w:pict>
          </mc:Fallback>
        </mc:AlternateContent>
      </w:r>
      <w:r w:rsidR="00FC2452">
        <w:rPr>
          <w:rFonts w:asciiTheme="minorHAnsi" w:hAnsiTheme="minorHAnsi" w:cstheme="minorHAnsi"/>
          <w:b/>
          <w:color w:val="F08200"/>
          <w:sz w:val="32"/>
          <w:szCs w:val="32"/>
        </w:rPr>
        <w:br/>
      </w:r>
    </w:p>
    <w:p w:rsidR="0097320C" w:rsidP="0097320C" w:rsidRDefault="00CC4424" w14:paraId="4F377F5C" w14:textId="1B7EC58A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F1E4A"/>
          <w:sz w:val="32"/>
          <w:szCs w:val="32"/>
        </w:rPr>
      </w:pPr>
      <w:r w:rsidRPr="0097320C">
        <w:rPr>
          <w:rFonts w:asciiTheme="minorHAnsi" w:hAnsiTheme="minorHAnsi" w:cstheme="minorHAnsi"/>
          <w:b/>
          <w:noProof/>
          <w:color w:val="F082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FE9EE" wp14:editId="6D4216DD">
                <wp:simplePos x="0" y="0"/>
                <wp:positionH relativeFrom="column">
                  <wp:posOffset>48895</wp:posOffset>
                </wp:positionH>
                <wp:positionV relativeFrom="paragraph">
                  <wp:posOffset>43815</wp:posOffset>
                </wp:positionV>
                <wp:extent cx="3819072" cy="0"/>
                <wp:effectExtent l="38100" t="38100" r="6731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0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082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08200" strokeweight="2pt" from="3.85pt,3.45pt" to="304.55pt,3.45pt" w14:anchorId="13548A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">
                <v:shadow on="t" color="black" opacity="24903f" offset="0,.55556mm" origin=",.5"/>
              </v:line>
            </w:pict>
          </mc:Fallback>
        </mc:AlternateContent>
      </w:r>
    </w:p>
    <w:p w:rsidR="0097320C" w:rsidP="0097320C" w:rsidRDefault="0097320C" w14:paraId="64006642" w14:textId="0EADE20F">
      <w:pPr>
        <w:spacing w:after="0" w:line="240" w:lineRule="auto"/>
        <w:jc w:val="both"/>
        <w:rPr>
          <w:rFonts w:asciiTheme="majorHAnsi" w:hAnsiTheme="majorHAnsi" w:cstheme="majorHAnsi"/>
          <w:b/>
          <w:bCs/>
          <w:color w:val="0F1E4A"/>
          <w:sz w:val="32"/>
          <w:szCs w:val="32"/>
        </w:rPr>
      </w:pPr>
    </w:p>
    <w:tbl>
      <w:tblPr>
        <w:tblStyle w:val="TableGrid"/>
        <w:tblW w:w="0" w:type="auto"/>
        <w:tblBorders>
          <w:top w:val="single" w:color="F08200" w:sz="18" w:space="0"/>
          <w:left w:val="single" w:color="F08200" w:sz="18" w:space="0"/>
          <w:bottom w:val="single" w:color="F08200" w:sz="18" w:space="0"/>
          <w:right w:val="single" w:color="F08200" w:sz="18" w:space="0"/>
          <w:insideH w:val="single" w:color="F08200" w:sz="18" w:space="0"/>
          <w:insideV w:val="single" w:color="F08200" w:sz="18" w:space="0"/>
        </w:tblBorders>
        <w:tblLook w:val="04A0" w:firstRow="1" w:lastRow="0" w:firstColumn="1" w:lastColumn="0" w:noHBand="0" w:noVBand="1"/>
      </w:tblPr>
      <w:tblGrid>
        <w:gridCol w:w="10420"/>
      </w:tblGrid>
      <w:tr w:rsidR="00FC2452" w:rsidTr="00047871" w14:paraId="560DD9D7" w14:textId="77777777">
        <w:trPr>
          <w:trHeight w:val="2316"/>
        </w:trPr>
        <w:tc>
          <w:tcPr>
            <w:tcW w:w="10420" w:type="dxa"/>
            <w:tcBorders>
              <w:top w:val="single" w:color="595959" w:themeColor="text1" w:themeTint="A6" w:sz="18" w:space="0"/>
              <w:left w:val="single" w:color="595959" w:themeColor="text1" w:themeTint="A6" w:sz="18" w:space="0"/>
              <w:bottom w:val="single" w:color="595959" w:themeColor="text1" w:themeTint="A6" w:sz="18" w:space="0"/>
              <w:right w:val="single" w:color="595959" w:themeColor="text1" w:themeTint="A6" w:sz="18" w:space="0"/>
            </w:tcBorders>
            <w:vAlign w:val="center"/>
          </w:tcPr>
          <w:p w:rsidRPr="00373BE5" w:rsidR="00373BE5" w:rsidP="00373BE5" w:rsidRDefault="00373BE5" w14:paraId="6B6C467C" w14:textId="4FD9F0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3B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Completing the Equipment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Pr="00373BE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equest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373BE5">
              <w:rPr>
                <w:rFonts w:asciiTheme="minorHAnsi" w:hAnsiTheme="minorHAnsi" w:cstheme="minorHAnsi"/>
                <w:b/>
                <w:sz w:val="20"/>
                <w:szCs w:val="20"/>
              </w:rPr>
              <w:t>orm and working within the National Injury Insurance Scheme, Queensland (NIISQ)</w:t>
            </w:r>
          </w:p>
          <w:p w:rsidRPr="00373BE5" w:rsidR="00373BE5" w:rsidP="00373BE5" w:rsidRDefault="00373BE5" w14:paraId="33D8EAF9" w14:textId="77777777">
            <w:pPr>
              <w:numPr>
                <w:ilvl w:val="0"/>
                <w:numId w:val="25"/>
              </w:numPr>
              <w:spacing w:after="0" w:line="240" w:lineRule="auto"/>
              <w:ind w:left="56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73BE5">
              <w:rPr>
                <w:rFonts w:asciiTheme="minorHAnsi" w:hAnsiTheme="minorHAnsi" w:cstheme="minorHAnsi"/>
                <w:sz w:val="20"/>
                <w:szCs w:val="20"/>
              </w:rPr>
              <w:t xml:space="preserve">This equipment request form may be used for all assistive technology requests. </w:t>
            </w:r>
          </w:p>
          <w:p w:rsidRPr="00373BE5" w:rsidR="00373BE5" w:rsidP="00373BE5" w:rsidRDefault="00373BE5" w14:paraId="23BB29E7" w14:textId="77777777">
            <w:pPr>
              <w:numPr>
                <w:ilvl w:val="0"/>
                <w:numId w:val="25"/>
              </w:numPr>
              <w:spacing w:after="0" w:line="240" w:lineRule="auto"/>
              <w:ind w:left="56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73BE5">
              <w:rPr>
                <w:rFonts w:asciiTheme="minorHAnsi" w:hAnsiTheme="minorHAnsi" w:cstheme="minorHAnsi"/>
                <w:sz w:val="20"/>
                <w:szCs w:val="20"/>
              </w:rPr>
              <w:t xml:space="preserve">It is expected that providers working within the NIISQ adopt the </w:t>
            </w:r>
            <w:hyperlink w:history="1" r:id="rId14">
              <w:r w:rsidRPr="001657A6">
                <w:rPr>
                  <w:rStyle w:val="Hyperlink"/>
                  <w:rFonts w:asciiTheme="minorHAnsi" w:hAnsiTheme="minorHAnsi" w:cstheme="minorHAnsi"/>
                  <w:color w:val="0221BE"/>
                  <w:szCs w:val="20"/>
                </w:rPr>
                <w:t>Clinical Framework for the Delivery of Health Services</w:t>
              </w:r>
            </w:hyperlink>
            <w:r w:rsidRPr="00373BE5">
              <w:rPr>
                <w:rFonts w:asciiTheme="minorHAnsi" w:hAnsiTheme="minorHAnsi" w:cstheme="minorHAnsi"/>
                <w:sz w:val="20"/>
                <w:szCs w:val="20"/>
              </w:rPr>
              <w:t xml:space="preserve"> within the standards and boundaries of their professional expertise.</w:t>
            </w:r>
          </w:p>
          <w:p w:rsidRPr="00047871" w:rsidR="00FC2452" w:rsidP="00373BE5" w:rsidRDefault="00373BE5" w14:paraId="7D8AEF5E" w14:textId="35B32EA6">
            <w:pPr>
              <w:spacing w:before="240" w:after="120" w:line="240" w:lineRule="auto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373BE5">
              <w:rPr>
                <w:rFonts w:asciiTheme="minorHAnsi" w:hAnsiTheme="minorHAnsi" w:cstheme="minorHAnsi"/>
                <w:sz w:val="20"/>
                <w:szCs w:val="20"/>
              </w:rPr>
              <w:t xml:space="preserve">Please send all completed request forms to </w:t>
            </w:r>
            <w:hyperlink w:history="1" r:id="rId15">
              <w:r w:rsidRPr="001657A6">
                <w:rPr>
                  <w:rStyle w:val="Hyperlink"/>
                  <w:rFonts w:asciiTheme="minorHAnsi" w:hAnsiTheme="minorHAnsi" w:cstheme="minorHAnsi"/>
                  <w:color w:val="0221BE"/>
                  <w:szCs w:val="20"/>
                </w:rPr>
                <w:t>requests@niis.qld.gov.au</w:t>
              </w:r>
            </w:hyperlink>
            <w:r w:rsidRPr="001657A6" w:rsidR="001657A6">
              <w:rPr>
                <w:rStyle w:val="Hyperlink"/>
                <w:rFonts w:asciiTheme="minorHAnsi" w:hAnsiTheme="minorHAnsi" w:cstheme="minorHAnsi"/>
                <w:color w:val="auto"/>
                <w:szCs w:val="20"/>
                <w:u w:val="none"/>
              </w:rPr>
              <w:t>.</w:t>
            </w:r>
          </w:p>
        </w:tc>
      </w:tr>
    </w:tbl>
    <w:p w:rsidR="00AD6715" w:rsidP="00AD6715" w:rsidRDefault="00FC2452" w14:paraId="466B1F3E" w14:textId="77777777">
      <w:pPr>
        <w:rPr>
          <w:rFonts w:eastAsia="Malgun Gothic" w:asciiTheme="minorHAnsi" w:hAnsiTheme="minorHAnsi" w:cstheme="minorHAnsi"/>
          <w:b/>
        </w:rPr>
      </w:pPr>
      <w:r>
        <w:rPr>
          <w:rFonts w:ascii="Arial" w:hAnsi="Arial" w:eastAsia="Malgun Gothic" w:cs="Arial"/>
          <w:b/>
          <w:sz w:val="24"/>
          <w:szCs w:val="24"/>
        </w:rPr>
        <w:br/>
      </w:r>
      <w:r w:rsidR="00AD6715">
        <w:rPr>
          <w:rFonts w:eastAsia="Malgun Gothic" w:asciiTheme="minorHAnsi" w:hAnsiTheme="minorHAnsi" w:cstheme="minorHAnsi"/>
          <w:b/>
        </w:rPr>
        <w:t>Participant details</w:t>
      </w:r>
    </w:p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843"/>
        <w:gridCol w:w="3544"/>
        <w:gridCol w:w="2268"/>
        <w:gridCol w:w="2552"/>
      </w:tblGrid>
      <w:tr w:rsidRPr="00F46765" w:rsidR="00AD6715" w:rsidTr="0098278F" w14:paraId="08EDCA64" w14:textId="77777777">
        <w:trPr>
          <w:trHeight w:val="454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39EFA9D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3A5278B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00CD4D45" w14:textId="77777777">
        <w:trPr>
          <w:trHeight w:val="454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257A23D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8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59BE9E5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0F49490C" w14:textId="77777777">
        <w:trPr>
          <w:trHeight w:val="671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5F1A057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Weight (kg)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6715" w:rsidP="0098278F" w:rsidRDefault="00AD6715" w14:paraId="045179D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94F1F" w:rsidR="00AD6715" w:rsidP="0098278F" w:rsidRDefault="00AD6715" w14:paraId="44BAC0A2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Height (cm)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4B7CD6C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11F01114" w14:textId="77777777">
        <w:trPr>
          <w:trHeight w:val="671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09840B48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Contact Name</w:t>
            </w:r>
          </w:p>
          <w:p w:rsidRPr="00094F1F" w:rsidR="00AD6715" w:rsidP="0098278F" w:rsidRDefault="00AD6715" w14:paraId="29B18C4B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</w:pPr>
            <w:r w:rsidRPr="00094F1F"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  <w:t>(for deliveries)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6715" w:rsidP="0098278F" w:rsidRDefault="00AD6715" w14:paraId="1B5FE97F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94F1F" w:rsidR="00AD6715" w:rsidP="0098278F" w:rsidRDefault="00AD6715" w14:paraId="498D7538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094F1F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Contact Phone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52D6B524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4786B459" w14:textId="6CFD7487">
      <w:pPr>
        <w:rPr>
          <w:rFonts w:eastAsia="Malgun Gothic" w:asciiTheme="minorHAnsi" w:hAnsiTheme="minorHAnsi" w:cstheme="minorHAnsi"/>
          <w:b/>
        </w:rPr>
      </w:pPr>
      <w:r>
        <w:rPr>
          <w:rFonts w:eastAsia="Malgun Gothic" w:asciiTheme="minorHAnsi" w:hAnsiTheme="minorHAnsi" w:cstheme="minorHAnsi"/>
          <w:b/>
        </w:rPr>
        <w:br/>
      </w:r>
      <w:r>
        <w:rPr>
          <w:rFonts w:eastAsia="Malgun Gothic" w:asciiTheme="minorHAnsi" w:hAnsiTheme="minorHAnsi" w:cstheme="minorHAnsi"/>
          <w:b/>
        </w:rPr>
        <w:t xml:space="preserve">Equipment Recommendation </w:t>
      </w:r>
      <w:r w:rsidRPr="00AD6715">
        <w:rPr>
          <w:rFonts w:eastAsia="Malgun Gothic" w:asciiTheme="minorHAnsi" w:hAnsiTheme="minorHAnsi" w:cstheme="minorHAnsi"/>
          <w:i/>
          <w:iCs/>
          <w:sz w:val="18"/>
          <w:szCs w:val="18"/>
        </w:rPr>
        <w:t>(*Please attach quotes)</w:t>
      </w:r>
    </w:p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985"/>
        <w:gridCol w:w="850"/>
        <w:gridCol w:w="1702"/>
        <w:gridCol w:w="850"/>
        <w:gridCol w:w="2268"/>
        <w:gridCol w:w="2552"/>
      </w:tblGrid>
      <w:tr w:rsidRPr="00F46765" w:rsidR="00AD6715" w:rsidTr="00AD6715" w14:paraId="0975F1B5" w14:textId="77777777">
        <w:trPr>
          <w:trHeight w:val="454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AD6715" w:rsidRDefault="00AD6715" w14:paraId="3DFC720E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Hire</w:t>
            </w:r>
          </w:p>
        </w:tc>
        <w:sdt>
          <w:sdtPr>
            <w:rPr>
              <w:rFonts w:eastAsia="Malgun Gothic" w:asciiTheme="minorHAnsi" w:hAnsiTheme="minorHAnsi" w:cstheme="minorHAnsi"/>
              <w:bCs/>
              <w:sz w:val="20"/>
              <w:szCs w:val="20"/>
            </w:rPr>
            <w:id w:val="21180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F46765" w:rsidR="00AD6715" w:rsidP="00AD6715" w:rsidRDefault="00AD6715" w14:paraId="18B04F24" w14:textId="7A83DCD3">
                <w:pPr>
                  <w:keepNext/>
                  <w:ind w:right="12" w:firstLine="22"/>
                  <w:outlineLvl w:val="2"/>
                  <w:rPr>
                    <w:rFonts w:eastAsia="Malgun Gothic"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51980" w:rsidR="00AD6715" w:rsidP="0098278F" w:rsidRDefault="00AD6715" w14:paraId="3ED8D99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Purchase</w:t>
            </w:r>
          </w:p>
        </w:tc>
        <w:sdt>
          <w:sdtPr>
            <w:rPr>
              <w:rFonts w:eastAsia="Malgun Gothic" w:asciiTheme="minorHAnsi" w:hAnsiTheme="minorHAnsi" w:cstheme="minorHAnsi"/>
              <w:bCs/>
              <w:sz w:val="20"/>
              <w:szCs w:val="20"/>
            </w:rPr>
            <w:id w:val="-179930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F46765" w:rsidR="00AD6715" w:rsidP="0098278F" w:rsidRDefault="00AD6715" w14:paraId="201F6013" w14:textId="783E4DE8">
                <w:pPr>
                  <w:keepNext/>
                  <w:ind w:right="12" w:firstLine="22"/>
                  <w:jc w:val="both"/>
                  <w:outlineLvl w:val="2"/>
                  <w:rPr>
                    <w:rFonts w:eastAsia="Malgun Gothic" w:asciiTheme="minorHAnsi" w:hAnsiTheme="minorHAnsi" w:cstheme="minorHAnsi"/>
                    <w:bCs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51980" w:rsidR="00AD6715" w:rsidP="0098278F" w:rsidRDefault="00AD6715" w14:paraId="6EB58EEB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4638BB4A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33970FE3" w14:textId="77777777">
        <w:trPr>
          <w:trHeight w:val="454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51980" w:rsidR="00AD6715" w:rsidP="0098278F" w:rsidRDefault="00AD6715" w14:paraId="0CC66ED8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>If hire, state the required start and finish date</w:t>
            </w:r>
          </w:p>
        </w:tc>
      </w:tr>
      <w:tr w:rsidRPr="00F46765" w:rsidR="00AD6715" w:rsidTr="0098278F" w14:paraId="5CD7BC20" w14:textId="77777777">
        <w:trPr>
          <w:trHeight w:val="454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94F1F" w:rsidR="00AD6715" w:rsidP="0098278F" w:rsidRDefault="00AD6715" w14:paraId="454952E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6715" w:rsidP="0098278F" w:rsidRDefault="00AD6715" w14:paraId="28FD4C4B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94F1F" w:rsidR="00AD6715" w:rsidP="0098278F" w:rsidRDefault="00AD6715" w14:paraId="1864A8D3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Finish date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68AD566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5B58FF40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551"/>
        <w:gridCol w:w="2552"/>
        <w:gridCol w:w="2552"/>
        <w:gridCol w:w="2552"/>
      </w:tblGrid>
      <w:tr w:rsidRPr="00F46765" w:rsidR="00AD6715" w:rsidTr="00417842" w14:paraId="4F6A123D" w14:textId="77777777">
        <w:trPr>
          <w:trHeight w:val="454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="00AD6715" w:rsidP="00417842" w:rsidRDefault="00417842" w14:paraId="00451C1C" w14:textId="2A6A68D3">
            <w:pPr>
              <w:keepNext/>
              <w:ind w:right="11" w:firstLine="23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bookmarkStart w:name="_Hlk9259731" w:id="0"/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AD6715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Equipment</w:t>
            </w:r>
          </w:p>
          <w:p w:rsidRPr="00451980" w:rsidR="00AD6715" w:rsidP="00417842" w:rsidRDefault="00AD6715" w14:paraId="76541A30" w14:textId="77777777">
            <w:pPr>
              <w:keepNext/>
              <w:ind w:right="11" w:firstLine="23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>(specific model and/or specifications required)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137D903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Supplier</w:t>
            </w:r>
          </w:p>
          <w:p w:rsidRPr="00451980" w:rsidR="00AD6715" w:rsidP="00417842" w:rsidRDefault="00AD6715" w14:paraId="2190E221" w14:textId="31056E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>(include quote number)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451980" w:rsidR="00AD6715" w:rsidP="00417842" w:rsidRDefault="00417842" w14:paraId="437CB9E9" w14:textId="4F44218C">
            <w:pPr>
              <w:keepNext/>
              <w:ind w:right="1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51980" w:rsidR="00AD6715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51980" w:rsidR="00AD6715" w:rsidP="0098278F" w:rsidRDefault="00AD6715" w14:paraId="22F5094C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1980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  <w:p w:rsidRPr="00F46765" w:rsidR="00AD6715" w:rsidP="0098278F" w:rsidRDefault="00AD6715" w14:paraId="1B5CBA76" w14:textId="1C60E1D3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>(GST and delivery)</w:t>
            </w:r>
          </w:p>
        </w:tc>
      </w:tr>
      <w:tr w:rsidRPr="00F46765" w:rsidR="00AD6715" w:rsidTr="0098278F" w14:paraId="75161224" w14:textId="77777777">
        <w:trPr>
          <w:trHeight w:val="454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B51627" w:rsidR="00AD6715" w:rsidP="0098278F" w:rsidRDefault="00AD6715" w14:paraId="334A920A" w14:textId="77777777">
            <w:pPr>
              <w:keepNext/>
              <w:ind w:right="11" w:firstLine="23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4ED1685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529CC239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62D3DEC5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174FC462" w14:textId="77777777">
        <w:trPr>
          <w:trHeight w:val="454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B51627" w:rsidR="00AD6715" w:rsidP="0098278F" w:rsidRDefault="00AD6715" w14:paraId="6AC2E277" w14:textId="77777777">
            <w:pPr>
              <w:keepNext/>
              <w:ind w:right="11" w:firstLine="23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5176E4F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5939D91A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1B4A9556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5FA93568" w14:textId="77777777">
        <w:trPr>
          <w:trHeight w:val="454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B51627" w:rsidR="00AD6715" w:rsidP="0098278F" w:rsidRDefault="00AD6715" w14:paraId="6A2DA9A8" w14:textId="77777777">
            <w:pPr>
              <w:keepNext/>
              <w:ind w:right="11" w:firstLine="23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74D28BDD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4C4C8476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2E82815A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6D80A347" w14:textId="77777777">
        <w:trPr>
          <w:trHeight w:val="454"/>
        </w:trPr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B51627" w:rsidR="00AD6715" w:rsidP="0098278F" w:rsidRDefault="00AD6715" w14:paraId="7972BD34" w14:textId="77777777">
            <w:pPr>
              <w:keepNext/>
              <w:ind w:right="11" w:firstLine="23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41D17FB5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1D1D1A7F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008E4884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bookmarkEnd w:id="0"/>
    </w:tbl>
    <w:p w:rsidR="00AD6715" w:rsidP="00AD6715" w:rsidRDefault="00AD6715" w14:paraId="7B04C4E4" w14:textId="77777777"/>
    <w:p w:rsidR="00417842" w:rsidP="00AD6715" w:rsidRDefault="00417842" w14:paraId="4D7295DA" w14:textId="77777777">
      <w:pPr>
        <w:rPr>
          <w:rFonts w:eastAsia="Malgun Gothic" w:asciiTheme="minorHAnsi" w:hAnsiTheme="minorHAnsi" w:cstheme="minorHAnsi"/>
          <w:b/>
        </w:rPr>
      </w:pPr>
    </w:p>
    <w:p w:rsidR="00417842" w:rsidP="00AD6715" w:rsidRDefault="00417842" w14:paraId="514A168A" w14:textId="77777777">
      <w:pPr>
        <w:rPr>
          <w:rFonts w:eastAsia="Malgun Gothic" w:asciiTheme="minorHAnsi" w:hAnsiTheme="minorHAnsi" w:cstheme="minorHAnsi"/>
          <w:b/>
        </w:rPr>
      </w:pPr>
    </w:p>
    <w:p w:rsidR="00417842" w:rsidP="00AD6715" w:rsidRDefault="00417842" w14:paraId="6234D7B6" w14:textId="77777777">
      <w:pPr>
        <w:rPr>
          <w:rFonts w:eastAsia="Malgun Gothic" w:asciiTheme="minorHAnsi" w:hAnsiTheme="minorHAnsi" w:cstheme="minorHAnsi"/>
          <w:b/>
        </w:rPr>
      </w:pPr>
    </w:p>
    <w:p w:rsidR="00AD6715" w:rsidP="00AD6715" w:rsidRDefault="00AD6715" w14:paraId="01024C01" w14:textId="224F95DC">
      <w:pPr>
        <w:rPr>
          <w:rFonts w:eastAsia="Malgun Gothic" w:asciiTheme="minorHAnsi" w:hAnsiTheme="minorHAnsi" w:cstheme="minorHAnsi"/>
          <w:b/>
        </w:rPr>
      </w:pPr>
      <w:r w:rsidRPr="00451980">
        <w:rPr>
          <w:rFonts w:eastAsia="Malgun Gothic" w:asciiTheme="minorHAnsi" w:hAnsiTheme="minorHAnsi" w:cstheme="minorHAnsi"/>
          <w:b/>
        </w:rPr>
        <w:lastRenderedPageBreak/>
        <w:t>Equipment Justification</w:t>
      </w:r>
    </w:p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Pr="00F46765" w:rsidR="00AD6715" w:rsidTr="0098278F" w14:paraId="7DEE88EB" w14:textId="77777777">
        <w:trPr>
          <w:trHeight w:val="454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05F7E1CD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State the participant centred goal/s that relate to this equipment prescription.</w:t>
            </w:r>
          </w:p>
          <w:p w:rsidRPr="00F46765" w:rsidR="00AD6715" w:rsidP="0098278F" w:rsidRDefault="00AD6715" w14:paraId="119E389D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13D85AE1" w14:textId="77777777">
        <w:trPr>
          <w:trHeight w:val="1846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43078DD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6E2315F2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Pr="00F46765" w:rsidR="00AD6715" w:rsidTr="005540AC" w14:paraId="5252F8BD" w14:textId="77777777">
        <w:trPr>
          <w:trHeight w:val="454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5540AC" w:rsidP="005540AC" w:rsidRDefault="00AD6715" w14:paraId="0A820B23" w14:textId="77777777">
            <w:pPr>
              <w:keepNext/>
              <w:ind w:right="1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 xml:space="preserve">Describe the participant’s need for this equipment (clinical justification). </w:t>
            </w:r>
          </w:p>
          <w:p w:rsidRPr="005540AC" w:rsidR="00AD6715" w:rsidP="005540AC" w:rsidRDefault="00AD6715" w14:paraId="530DC532" w14:textId="3CB518B7">
            <w:pPr>
              <w:keepNext/>
              <w:ind w:right="1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 xml:space="preserve">Include relevant assessment results, functional abilities, prognosis, motivation, support, other equipment used or prescribed and environment/s and potential risks for participant/care/other users if this equipment is not provided. </w:t>
            </w:r>
          </w:p>
        </w:tc>
      </w:tr>
      <w:tr w:rsidRPr="00F46765" w:rsidR="00AD6715" w:rsidTr="0098278F" w14:paraId="017518B4" w14:textId="77777777">
        <w:trPr>
          <w:trHeight w:val="1846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541D41E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5A549B01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680"/>
        <w:gridCol w:w="5527"/>
      </w:tblGrid>
      <w:tr w:rsidRPr="00F46765" w:rsidR="00AD6715" w:rsidTr="0098278F" w14:paraId="658047F5" w14:textId="77777777">
        <w:trPr>
          <w:trHeight w:val="454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7ACB54C7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 xml:space="preserve">Please provide clinical justification for any customisation and/or accessories that have been prescribed. </w:t>
            </w:r>
          </w:p>
        </w:tc>
      </w:tr>
      <w:tr w:rsidRPr="00F46765" w:rsidR="00AD6715" w:rsidTr="0098278F" w14:paraId="4260C6A2" w14:textId="77777777">
        <w:trPr>
          <w:trHeight w:val="432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17842" w:rsidR="00AD6715" w:rsidP="0098278F" w:rsidRDefault="00AD6715" w14:paraId="055570FA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7842">
              <w:rPr>
                <w:rFonts w:eastAsia="Malgun Gothic" w:asciiTheme="minorHAnsi" w:hAnsiTheme="minorHAnsi" w:cstheme="minorHAnsi"/>
                <w:b/>
                <w:i/>
                <w:iCs/>
                <w:sz w:val="20"/>
                <w:szCs w:val="20"/>
              </w:rPr>
              <w:t>Customisation/accessory</w:t>
            </w: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17842" w:rsidR="00AD6715" w:rsidP="0098278F" w:rsidRDefault="00AD6715" w14:paraId="39DBDAAC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17842">
              <w:rPr>
                <w:rFonts w:eastAsia="Malgun Gothic" w:asciiTheme="minorHAnsi" w:hAnsiTheme="minorHAnsi" w:cstheme="minorHAnsi"/>
                <w:b/>
                <w:i/>
                <w:iCs/>
                <w:sz w:val="20"/>
                <w:szCs w:val="20"/>
              </w:rPr>
              <w:t xml:space="preserve">Justification </w:t>
            </w:r>
          </w:p>
        </w:tc>
      </w:tr>
      <w:tr w:rsidRPr="00F46765" w:rsidR="00AD6715" w:rsidTr="0098278F" w14:paraId="024A4F98" w14:textId="77777777">
        <w:trPr>
          <w:trHeight w:val="322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15B1200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47257019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3AA50156" w14:textId="77777777">
        <w:trPr>
          <w:trHeight w:val="329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77DC2BE5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548CDA71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74F7337D" w14:textId="77777777">
        <w:trPr>
          <w:trHeight w:val="329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6731036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5E5B707C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417842" w14:paraId="533835AA" w14:textId="77777777">
        <w:trPr>
          <w:trHeight w:val="349"/>
        </w:trPr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81E47" w:rsidR="00AD6715" w:rsidP="0098278F" w:rsidRDefault="00417842" w14:paraId="4A7F3892" w14:textId="6990C72D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  <w:t>&lt;</w:t>
            </w:r>
            <w:r w:rsidRPr="00C81E47" w:rsidR="00AD6715"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  <w:t>Add extra lines as required</w:t>
            </w:r>
            <w:r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  <w:t>&gt;</w:t>
            </w:r>
          </w:p>
        </w:tc>
        <w:tc>
          <w:tcPr>
            <w:tcW w:w="5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46765" w:rsidR="00AD6715" w:rsidP="0098278F" w:rsidRDefault="00AD6715" w14:paraId="0DAA241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2E6F9F63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276"/>
        <w:gridCol w:w="3686"/>
        <w:gridCol w:w="837"/>
        <w:gridCol w:w="1909"/>
        <w:gridCol w:w="687"/>
        <w:gridCol w:w="1812"/>
      </w:tblGrid>
      <w:tr w:rsidRPr="003121F1" w:rsidR="00AD6715" w:rsidTr="0098278F" w14:paraId="0EE7BE43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05856" w:rsidR="00AD6715" w:rsidP="0098278F" w:rsidRDefault="00AD6715" w14:paraId="0B4270A2" w14:textId="77777777">
            <w:pPr>
              <w:keepNext/>
              <w:spacing w:line="288" w:lineRule="auto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58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Is the recommended equipment compatible with the participant’s environment/s (including storage, compatibility with other equipment, transport etc.)?</w:t>
            </w:r>
          </w:p>
        </w:tc>
      </w:tr>
      <w:tr w:rsidR="00AD6715" w:rsidTr="0098278F" w14:paraId="0C8A43C7" w14:textId="77777777">
        <w:trPr>
          <w:trHeight w:val="408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6B7AC7C9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169345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604F53BE" w14:textId="77777777">
                <w:pPr>
                  <w:keepNext/>
                  <w:ind w:right="12"/>
                  <w:jc w:val="both"/>
                  <w:outlineLvl w:val="2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5E4C854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sdt>
          <w:sdtPr>
            <w:rPr>
              <w:rFonts w:eastAsia="Malgun Gothic" w:asciiTheme="minorHAnsi" w:hAnsiTheme="minorHAnsi" w:cstheme="minorHAnsi"/>
              <w:bCs/>
              <w:sz w:val="20"/>
              <w:szCs w:val="20"/>
            </w:rPr>
            <w:id w:val="17326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8" w:type="dxa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38A0D14D" w14:textId="77777777">
                <w:pPr>
                  <w:keepNext/>
                  <w:ind w:right="12" w:firstLine="22"/>
                  <w:jc w:val="both"/>
                  <w:outlineLvl w:val="2"/>
                  <w:rPr>
                    <w:rFonts w:eastAsia="Malgun Gothic"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0C62A7">
                  <w:rPr>
                    <w:rFonts w:hint="eastAsia" w:ascii="MS Gothic" w:hAnsi="MS Gothic" w:eastAsia="MS Gothic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D6715" w:rsidTr="0098278F" w14:paraId="336B9736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2F56E3B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If no, please provide comment.</w:t>
            </w:r>
          </w:p>
        </w:tc>
      </w:tr>
      <w:tr w:rsidR="00AD6715" w:rsidTr="00205856" w14:paraId="5AF351AE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AD6715" w:rsidP="00205856" w:rsidRDefault="00AD6715" w14:paraId="4194CC62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6715" w:rsidP="00205856" w:rsidRDefault="00AD6715" w14:paraId="0471964F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6715" w:rsidP="00205856" w:rsidRDefault="00AD6715" w14:paraId="14A00BD9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F46765" w:rsidR="00AD6715" w:rsidTr="0098278F" w14:paraId="3E62E66A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05856" w:rsidR="00AD6715" w:rsidP="0098278F" w:rsidRDefault="00AD6715" w14:paraId="439175D9" w14:textId="77777777">
            <w:pPr>
              <w:keepNext/>
              <w:spacing w:line="288" w:lineRule="auto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058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Does the recommended equipment have an appropriate safe working limit (SWL) for the participant (if applicable)?</w:t>
            </w:r>
          </w:p>
        </w:tc>
      </w:tr>
      <w:tr w:rsidRPr="00F46765" w:rsidR="00AD6715" w:rsidTr="0098278F" w14:paraId="47363CF7" w14:textId="77777777">
        <w:trPr>
          <w:trHeight w:val="408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732E4F84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13825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52AD6114" w14:textId="77777777">
                <w:pPr>
                  <w:keepNext/>
                  <w:ind w:right="12"/>
                  <w:jc w:val="both"/>
                  <w:outlineLvl w:val="2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60722C48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sdt>
          <w:sdtPr>
            <w:rPr>
              <w:rFonts w:eastAsia="Malgun Gothic" w:asciiTheme="minorHAnsi" w:hAnsiTheme="minorHAnsi" w:cstheme="minorHAnsi"/>
              <w:bCs/>
              <w:sz w:val="20"/>
              <w:szCs w:val="20"/>
            </w:rPr>
            <w:id w:val="-37693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09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1719B534" w14:textId="77777777">
                <w:pPr>
                  <w:keepNext/>
                  <w:ind w:right="12" w:firstLine="22"/>
                  <w:jc w:val="both"/>
                  <w:outlineLvl w:val="2"/>
                  <w:rPr>
                    <w:rFonts w:eastAsia="Malgun Gothic"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0C62A7">
                  <w:rPr>
                    <w:rFonts w:hint="eastAsia" w:ascii="MS Gothic" w:hAnsi="MS Gothic" w:eastAsia="MS Gothic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504946B5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NA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2254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1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262A7E26" w14:textId="77777777">
                <w:pPr>
                  <w:keepNext/>
                  <w:ind w:right="12"/>
                  <w:jc w:val="both"/>
                  <w:outlineLvl w:val="2"/>
                  <w:rPr>
                    <w:rFonts w:eastAsia="Malgun Gothic"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Pr="00F46765" w:rsidR="00AD6715" w:rsidTr="0098278F" w14:paraId="18F24E9B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06CD9C50" w14:textId="77777777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If no, please provide comment.</w:t>
            </w:r>
          </w:p>
        </w:tc>
      </w:tr>
      <w:tr w:rsidRPr="00F46765" w:rsidR="00AD6715" w:rsidTr="00205856" w14:paraId="76D0E6E0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AD6715" w:rsidP="00205856" w:rsidRDefault="00AD6715" w14:paraId="22BE43DD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  <w:p w:rsidRPr="0045770B" w:rsidR="00AD6715" w:rsidP="00205856" w:rsidRDefault="00AD6715" w14:paraId="783E278F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  <w:p w:rsidR="00AD6715" w:rsidP="00205856" w:rsidRDefault="00AD6715" w14:paraId="03809496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47361BE8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226"/>
        <w:gridCol w:w="6981"/>
      </w:tblGrid>
      <w:tr w:rsidRPr="00F46765" w:rsidR="00AD6715" w:rsidTr="0098278F" w14:paraId="0C9B172E" w14:textId="77777777">
        <w:trPr>
          <w:trHeight w:val="408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01D968EE" w14:textId="77777777">
            <w:pPr>
              <w:keepNext/>
              <w:spacing w:line="288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058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duration, location and outcome of trial of the recommended equipment. Include details of other equipment trialled or considered including cost and why not recommended.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F46765" w:rsidR="00AD6715" w:rsidTr="0098278F" w14:paraId="4960DDAA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34D4F35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688820D8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4E1FC896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2424A72A" w14:textId="77777777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Duration and location of trial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2D2DB905" w14:textId="77777777">
            <w:pPr>
              <w:keepNext/>
              <w:ind w:right="1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Pr="00F46765" w:rsidR="00AD6715" w:rsidTr="0098278F" w14:paraId="5F922475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345EFF2E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770B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3B7055A3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42667B1D" w14:textId="77777777">
        <w:trPr>
          <w:trHeight w:val="454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048D78F8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Outcome of trial</w:t>
            </w:r>
          </w:p>
        </w:tc>
      </w:tr>
      <w:tr w:rsidRPr="00F46765" w:rsidR="00AD6715" w:rsidTr="00205856" w14:paraId="0F5C426B" w14:textId="77777777">
        <w:trPr>
          <w:trHeight w:val="1846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46765" w:rsidR="00AD6715" w:rsidP="00205856" w:rsidRDefault="00AD6715" w14:paraId="708DEA23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616CC688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226"/>
        <w:gridCol w:w="6981"/>
      </w:tblGrid>
      <w:tr w:rsidRPr="00F46765" w:rsidR="00AD6715" w:rsidTr="0098278F" w14:paraId="6B9FC622" w14:textId="77777777">
        <w:trPr>
          <w:trHeight w:val="408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25092A12" w14:textId="77777777">
            <w:pPr>
              <w:keepNext/>
              <w:spacing w:line="288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058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Describe duration, location and outcome of trial of the recommended equipment. Include details of other equipment trialled or considered including cost and why not recommended.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F46765" w:rsidR="00AD6715" w:rsidTr="0098278F" w14:paraId="04B09545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6B80FF22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4EC8B40F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2AE3BEEF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055B282D" w14:textId="77777777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Duration and location of trial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1520EAFE" w14:textId="77777777">
            <w:pPr>
              <w:keepNext/>
              <w:ind w:right="1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Pr="00F46765" w:rsidR="00AD6715" w:rsidTr="0098278F" w14:paraId="703D960C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7E20943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770B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42E1EC93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20261334" w14:textId="77777777">
        <w:trPr>
          <w:trHeight w:val="454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05B2319D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Outcome of trial</w:t>
            </w:r>
          </w:p>
        </w:tc>
      </w:tr>
      <w:tr w:rsidRPr="00F46765" w:rsidR="00AD6715" w:rsidTr="00205856" w14:paraId="03E1B0AD" w14:textId="77777777">
        <w:trPr>
          <w:trHeight w:val="1846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46765" w:rsidR="00AD6715" w:rsidP="00205856" w:rsidRDefault="00AD6715" w14:paraId="6FBB6A16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044398DF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226"/>
        <w:gridCol w:w="6981"/>
      </w:tblGrid>
      <w:tr w:rsidRPr="00F46765" w:rsidR="00AD6715" w:rsidTr="0098278F" w14:paraId="78B64C93" w14:textId="77777777">
        <w:trPr>
          <w:trHeight w:val="408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304C4315" w14:textId="77777777">
            <w:pPr>
              <w:keepNext/>
              <w:spacing w:line="288" w:lineRule="auto"/>
              <w:outlineLvl w:val="2"/>
              <w:rPr>
                <w:rFonts w:cs="Arial"/>
                <w:bCs/>
                <w:sz w:val="20"/>
                <w:szCs w:val="20"/>
              </w:rPr>
            </w:pPr>
            <w:r w:rsidRPr="002058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duration, location and outcome of trial of the recommended equipment. Include details of other equipment trialled or considered including cost and why not recommended.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F46765" w:rsidR="00AD6715" w:rsidTr="0098278F" w14:paraId="56DF10EB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04A49C5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3A0E6FAD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3EC99450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4698F5BE" w14:textId="77777777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Duration and location of trial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751842DA" w14:textId="77777777">
            <w:pPr>
              <w:keepNext/>
              <w:ind w:right="1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Pr="00F46765" w:rsidR="00AD6715" w:rsidTr="0098278F" w14:paraId="32B62241" w14:textId="77777777">
        <w:trPr>
          <w:trHeight w:val="454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564BA949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45770B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45770B" w:rsidR="00AD6715" w:rsidP="0098278F" w:rsidRDefault="00AD6715" w14:paraId="2FAA48C3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70623D22" w14:textId="77777777">
        <w:trPr>
          <w:trHeight w:val="454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104CE10C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Outcome of trial</w:t>
            </w:r>
          </w:p>
        </w:tc>
      </w:tr>
      <w:tr w:rsidRPr="00F46765" w:rsidR="00AD6715" w:rsidTr="00205856" w14:paraId="64A3F69C" w14:textId="77777777">
        <w:trPr>
          <w:trHeight w:val="1846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46765" w:rsidR="00AD6715" w:rsidP="00205856" w:rsidRDefault="00AD6715" w14:paraId="03D02EE7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01389C56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Pr="00F46765" w:rsidR="00AD6715" w:rsidTr="0098278F" w14:paraId="64A11B27" w14:textId="77777777">
        <w:trPr>
          <w:trHeight w:val="454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73D244AA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 xml:space="preserve">Other supporting information. </w:t>
            </w:r>
            <w:r w:rsidRPr="00B51627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>(Please attached documents if required)</w:t>
            </w:r>
          </w:p>
        </w:tc>
      </w:tr>
      <w:tr w:rsidRPr="00F46765" w:rsidR="00AD6715" w:rsidTr="00205856" w14:paraId="528B1A8C" w14:textId="77777777">
        <w:trPr>
          <w:trHeight w:val="1846"/>
        </w:trPr>
        <w:tc>
          <w:tcPr>
            <w:tcW w:w="10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F46765" w:rsidR="00AD6715" w:rsidP="00205856" w:rsidRDefault="00AD6715" w14:paraId="139B940B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3D8661AC" w14:textId="70F3FE08"/>
    <w:p w:rsidR="00205856" w:rsidP="00AD6715" w:rsidRDefault="00205856" w14:paraId="5B655F7B" w14:textId="5B0CE526"/>
    <w:p w:rsidR="00205856" w:rsidP="00AD6715" w:rsidRDefault="00205856" w14:paraId="18BFB920" w14:textId="0E2DBDB2"/>
    <w:p w:rsidR="00205856" w:rsidP="00AD6715" w:rsidRDefault="00205856" w14:paraId="0BD30A91" w14:textId="3A49194B"/>
    <w:p w:rsidR="00205856" w:rsidP="00AD6715" w:rsidRDefault="00205856" w14:paraId="215C2A10" w14:textId="67C67D27"/>
    <w:p w:rsidR="00205856" w:rsidP="00AD6715" w:rsidRDefault="00205856" w14:paraId="44BC3D19" w14:textId="0480D28F"/>
    <w:p w:rsidR="00205856" w:rsidP="00AD6715" w:rsidRDefault="00205856" w14:paraId="5D1A6FB2" w14:textId="77777777"/>
    <w:p w:rsidRPr="00B51627" w:rsidR="00AD6715" w:rsidP="00AD6715" w:rsidRDefault="00AD6715" w14:paraId="675DE424" w14:textId="77777777">
      <w:pPr>
        <w:rPr>
          <w:rFonts w:eastAsia="Malgun Gothic" w:asciiTheme="minorHAnsi" w:hAnsiTheme="minorHAnsi" w:cstheme="minorHAnsi"/>
          <w:b/>
        </w:rPr>
      </w:pPr>
      <w:r w:rsidRPr="00B51627">
        <w:rPr>
          <w:rFonts w:eastAsia="Malgun Gothic" w:asciiTheme="minorHAnsi" w:hAnsiTheme="minorHAnsi" w:cstheme="minorHAnsi"/>
          <w:b/>
        </w:rPr>
        <w:t>Delivery Information</w:t>
      </w:r>
    </w:p>
    <w:p w:rsidR="00AD6715" w:rsidP="00AD6715" w:rsidRDefault="00AD6715" w14:paraId="18061F0F" w14:textId="77777777"/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368"/>
        <w:gridCol w:w="992"/>
        <w:gridCol w:w="1701"/>
        <w:gridCol w:w="851"/>
        <w:gridCol w:w="1234"/>
        <w:gridCol w:w="3061"/>
      </w:tblGrid>
      <w:tr w:rsidRPr="00F46765" w:rsidR="00AD6715" w:rsidTr="0098278F" w14:paraId="2B74E8AD" w14:textId="77777777">
        <w:trPr>
          <w:trHeight w:val="408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05856" w:rsidR="00AD6715" w:rsidP="0098278F" w:rsidRDefault="00AD6715" w14:paraId="3DE23E18" w14:textId="77777777">
            <w:pPr>
              <w:keepNext/>
              <w:spacing w:line="288" w:lineRule="auto"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58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should be notified when the equipment is ready to be delivered?</w:t>
            </w:r>
          </w:p>
        </w:tc>
      </w:tr>
      <w:tr w:rsidRPr="00F46765" w:rsidR="00AD6715" w:rsidTr="0098278F" w14:paraId="08C73E2F" w14:textId="77777777">
        <w:trPr>
          <w:trHeight w:val="408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3F0EF30A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Participant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-212321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3B8E9755" w14:textId="77777777">
                <w:pPr>
                  <w:keepNext/>
                  <w:ind w:right="12"/>
                  <w:jc w:val="both"/>
                  <w:outlineLvl w:val="2"/>
                  <w:rPr>
                    <w:rFonts w:cs="Arial"/>
                    <w:bCs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Aria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68506368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Prescriber</w:t>
            </w:r>
          </w:p>
        </w:tc>
        <w:sdt>
          <w:sdtPr>
            <w:rPr>
              <w:rFonts w:eastAsia="Malgun Gothic" w:asciiTheme="minorHAnsi" w:hAnsiTheme="minorHAnsi" w:cstheme="minorHAnsi"/>
              <w:bCs/>
              <w:sz w:val="20"/>
              <w:szCs w:val="20"/>
            </w:rPr>
            <w:id w:val="210822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="00AD6715" w:rsidP="0098278F" w:rsidRDefault="00AD6715" w14:paraId="6F026A37" w14:textId="77777777">
                <w:pPr>
                  <w:keepNext/>
                  <w:ind w:right="12" w:firstLine="22"/>
                  <w:jc w:val="both"/>
                  <w:outlineLvl w:val="2"/>
                  <w:rPr>
                    <w:rFonts w:eastAsia="Malgun Gothic"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B51627">
                  <w:rPr>
                    <w:rFonts w:hint="eastAsia" w:ascii="MS Gothic" w:hAnsi="MS Gothic" w:eastAsia="MS Gothic" w:cstheme="minorHAnsi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4AB1AD3A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AD6715" w:rsidP="0098278F" w:rsidRDefault="00AD6715" w14:paraId="1D4F5D9E" w14:textId="77777777">
            <w:pPr>
              <w:keepNext/>
              <w:ind w:right="1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F46765" w:rsidR="00AD6715" w:rsidTr="0098278F" w14:paraId="1C30F3ED" w14:textId="77777777">
        <w:trPr>
          <w:trHeight w:val="408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121F1" w:rsidR="00AD6715" w:rsidP="0098278F" w:rsidRDefault="00AD6715" w14:paraId="5EA944FF" w14:textId="77777777">
            <w:pPr>
              <w:keepNext/>
              <w:ind w:right="12" w:firstLine="2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Delivery address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3121F1" w:rsidR="00AD6715" w:rsidP="0098278F" w:rsidRDefault="00AD6715" w14:paraId="1EC8E61F" w14:textId="77777777">
            <w:pPr>
              <w:keepNext/>
              <w:ind w:right="12"/>
              <w:jc w:val="both"/>
              <w:outlineLvl w:val="2"/>
              <w:rPr>
                <w:rFonts w:cs="Arial"/>
                <w:bCs/>
                <w:sz w:val="20"/>
                <w:szCs w:val="20"/>
              </w:rPr>
            </w:pPr>
          </w:p>
        </w:tc>
      </w:tr>
      <w:tr w:rsidRPr="00F46765" w:rsidR="00AD6715" w:rsidTr="0098278F" w14:paraId="42883BE3" w14:textId="77777777">
        <w:trPr>
          <w:trHeight w:val="408"/>
        </w:trPr>
        <w:tc>
          <w:tcPr>
            <w:tcW w:w="2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51627" w:rsidR="00AD6715" w:rsidP="0098278F" w:rsidRDefault="00AD6715" w14:paraId="1D0A9B93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B51627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Setup/</w:t>
            </w: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51627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installation/</w:t>
            </w: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51627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customisation and training required</w:t>
            </w:r>
          </w:p>
          <w:p w:rsidR="00AD6715" w:rsidP="0098278F" w:rsidRDefault="00AD6715" w14:paraId="3AFF0D0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205856" w:rsidR="00AD6715" w:rsidP="0098278F" w:rsidRDefault="00205856" w14:paraId="65A388FA" w14:textId="1CBEF037">
            <w:pPr>
              <w:spacing w:before="60" w:after="60"/>
              <w:rPr>
                <w:rFonts w:eastAsia="Malgun Gothic"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Cs/>
                <w:i/>
                <w:iCs/>
                <w:sz w:val="20"/>
                <w:szCs w:val="20"/>
              </w:rPr>
              <w:t>&lt;</w:t>
            </w:r>
            <w:r w:rsidRPr="00205856" w:rsidR="00AD6715">
              <w:rPr>
                <w:rFonts w:eastAsia="Malgun Gothic" w:asciiTheme="minorHAnsi" w:hAnsiTheme="minorHAnsi" w:cstheme="minorHAnsi"/>
                <w:bCs/>
                <w:i/>
                <w:iCs/>
                <w:sz w:val="20"/>
                <w:szCs w:val="20"/>
              </w:rPr>
              <w:t>Provide details of setup/installation and/or training required</w:t>
            </w:r>
            <w:r>
              <w:rPr>
                <w:rFonts w:eastAsia="Malgun Gothic" w:asciiTheme="minorHAnsi" w:hAnsiTheme="minorHAnsi" w:cstheme="minorHAnsi"/>
                <w:bCs/>
                <w:i/>
                <w:iCs/>
                <w:sz w:val="20"/>
                <w:szCs w:val="20"/>
              </w:rPr>
              <w:t>&gt;</w:t>
            </w:r>
          </w:p>
          <w:p w:rsidR="00AD6715" w:rsidP="0098278F" w:rsidRDefault="00AD6715" w14:paraId="4DCACAF1" w14:textId="77777777">
            <w:pPr>
              <w:spacing w:before="60" w:after="60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D6715" w:rsidP="0098278F" w:rsidRDefault="00AD6715" w14:paraId="77D85D82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7F6E5073" w14:textId="77777777"/>
    <w:p w:rsidR="00AD6715" w:rsidP="00AD6715" w:rsidRDefault="00AD6715" w14:paraId="46113593" w14:textId="77777777">
      <w:pPr>
        <w:rPr>
          <w:rFonts w:eastAsia="Malgun Gothic" w:asciiTheme="minorHAnsi" w:hAnsiTheme="minorHAnsi" w:cstheme="minorHAnsi"/>
          <w:b/>
        </w:rPr>
      </w:pPr>
      <w:r>
        <w:rPr>
          <w:rFonts w:eastAsia="Malgun Gothic" w:asciiTheme="minorHAnsi" w:hAnsiTheme="minorHAnsi" w:cstheme="minorHAnsi"/>
          <w:b/>
        </w:rPr>
        <w:t>Prescriber Declaration</w:t>
      </w:r>
    </w:p>
    <w:tbl>
      <w:tblPr>
        <w:tblW w:w="1020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410"/>
        <w:gridCol w:w="3544"/>
        <w:gridCol w:w="4253"/>
      </w:tblGrid>
      <w:tr w:rsidRPr="00F46765" w:rsidR="00AD6715" w:rsidTr="0098278F" w14:paraId="1109C84A" w14:textId="77777777">
        <w:trPr>
          <w:trHeight w:val="454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F46765" w:rsidR="00AD6715" w:rsidP="0098278F" w:rsidRDefault="00AD6715" w14:paraId="6988D6A3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419F22E0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74FEE5FC" w14:textId="77777777">
        <w:trPr>
          <w:trHeight w:val="454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3F557B5A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Profession &amp; position</w:t>
            </w:r>
          </w:p>
        </w:tc>
        <w:tc>
          <w:tcPr>
            <w:tcW w:w="7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4D69F593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45E9C106" w14:textId="77777777">
        <w:trPr>
          <w:trHeight w:val="454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94F1F" w:rsidR="00AD6715" w:rsidP="0098278F" w:rsidRDefault="00AD6715" w14:paraId="71C9EFBA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i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Contact Phone</w:t>
            </w:r>
          </w:p>
        </w:tc>
        <w:tc>
          <w:tcPr>
            <w:tcW w:w="7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51627" w:rsidR="00AD6715" w:rsidP="0098278F" w:rsidRDefault="00AD6715" w14:paraId="6AFEA416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1E5FC21E" w14:textId="77777777">
        <w:trPr>
          <w:trHeight w:val="454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339EE5B6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7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71DF4B7C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Pr="00F46765" w:rsidR="00AD6715" w:rsidTr="0098278F" w14:paraId="0CC0F9AD" w14:textId="77777777">
        <w:trPr>
          <w:trHeight w:val="454"/>
        </w:trPr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5AA6CC4B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 w:rsidRPr="000C62A7"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Has a copy of this request been provided to the participant?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4BF83974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160313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    No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1980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F46765" w:rsidR="00AD6715" w:rsidTr="0098278F" w14:paraId="75680C43" w14:textId="77777777">
        <w:trPr>
          <w:trHeight w:val="454"/>
        </w:trPr>
        <w:tc>
          <w:tcPr>
            <w:tcW w:w="10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2A7" w:rsidR="00AD6715" w:rsidP="0098278F" w:rsidRDefault="00AD6715" w14:paraId="62370FDA" w14:textId="77777777">
            <w:pPr>
              <w:keepNext/>
              <w:ind w:right="12" w:firstLine="22"/>
              <w:jc w:val="both"/>
              <w:outlineLvl w:val="2"/>
              <w:rPr>
                <w:b/>
                <w:sz w:val="20"/>
                <w:szCs w:val="18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Does the participant confirm that:</w:t>
            </w:r>
          </w:p>
        </w:tc>
      </w:tr>
      <w:tr w:rsidRPr="00F46765" w:rsidR="00AD6715" w:rsidTr="0098278F" w14:paraId="30E3B286" w14:textId="77777777">
        <w:trPr>
          <w:trHeight w:val="454"/>
        </w:trPr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C62A7" w:rsidR="00AD6715" w:rsidP="0098278F" w:rsidRDefault="00AD6715" w14:paraId="33AB6006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They actively participated in the assessment and/or trial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344" w:rsidR="00AD6715" w:rsidP="0098278F" w:rsidRDefault="00AD6715" w14:paraId="508F9F6B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201943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    No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-10804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F46765" w:rsidR="00AD6715" w:rsidTr="0098278F" w14:paraId="75113AD3" w14:textId="77777777">
        <w:trPr>
          <w:trHeight w:val="454"/>
        </w:trPr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2A4492AD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The features, options and/or any appropriate alternatives have been adequately explained to them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344" w:rsidR="00AD6715" w:rsidP="0098278F" w:rsidRDefault="00AD6715" w14:paraId="23BBC214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18279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    No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-15171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F46765" w:rsidR="00AD6715" w:rsidTr="0098278F" w14:paraId="3F22312C" w14:textId="77777777">
        <w:trPr>
          <w:trHeight w:val="454"/>
        </w:trPr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310AAE62" w14:textId="77777777">
            <w:pPr>
              <w:keepNext/>
              <w:ind w:right="12" w:firstLine="22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They believe the item/s meets their needs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37344" w:rsidR="00AD6715" w:rsidP="0098278F" w:rsidRDefault="00AD6715" w14:paraId="01D0B7A7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13346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737344"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  <w:t xml:space="preserve">    No </w:t>
            </w:r>
            <w:sdt>
              <w:sdtPr>
                <w:rPr>
                  <w:rFonts w:eastAsia="Malgun Gothic" w:asciiTheme="minorHAnsi" w:hAnsiTheme="minorHAnsi" w:cstheme="minorHAnsi"/>
                  <w:bCs/>
                  <w:sz w:val="20"/>
                  <w:szCs w:val="20"/>
                </w:rPr>
                <w:id w:val="20605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7344">
                  <w:rPr>
                    <w:rFonts w:ascii="Segoe UI Symbol" w:hAnsi="Segoe UI Symbol" w:eastAsia="Malgun Gothic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Pr="00F46765" w:rsidR="00AD6715" w:rsidTr="0098278F" w14:paraId="29820AE0" w14:textId="77777777">
        <w:trPr>
          <w:trHeight w:val="454"/>
        </w:trPr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AD6715" w:rsidP="0098278F" w:rsidRDefault="00AD6715" w14:paraId="1DC544F9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eastAsia="Malgun Gothic"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46765" w:rsidR="00AD6715" w:rsidP="0098278F" w:rsidRDefault="00AD6715" w14:paraId="33F3C2B9" w14:textId="77777777">
            <w:pPr>
              <w:keepNext/>
              <w:ind w:right="12" w:firstLine="22"/>
              <w:jc w:val="both"/>
              <w:outlineLvl w:val="2"/>
              <w:rPr>
                <w:rFonts w:eastAsia="Malgun Gothic"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D6715" w:rsidP="00AD6715" w:rsidRDefault="00AD6715" w14:paraId="7CE7FAC7" w14:textId="77777777"/>
    <w:p w:rsidRPr="00D523CC" w:rsidR="009D24FB" w:rsidP="00AD6715" w:rsidRDefault="009D24FB" w14:paraId="64095070" w14:textId="6A8CA877">
      <w:pPr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sectPr w:rsidRPr="00D523CC" w:rsidR="009D24FB" w:rsidSect="00FC2452">
      <w:headerReference w:type="even" r:id="rId16"/>
      <w:footerReference w:type="default" r:id="rId17"/>
      <w:footerReference w:type="first" r:id="rId18"/>
      <w:type w:val="continuous"/>
      <w:pgSz w:w="11906" w:h="16838" w:orient="portrait" w:code="9"/>
      <w:pgMar w:top="720" w:right="720" w:bottom="720" w:left="720" w:header="567" w:footer="22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4622" w:rsidP="00421CC3" w:rsidRDefault="00174622" w14:paraId="12C38638" w14:textId="77777777">
      <w:r>
        <w:separator/>
      </w:r>
    </w:p>
    <w:p w:rsidR="00174622" w:rsidRDefault="00174622" w14:paraId="7200D600" w14:textId="77777777"/>
  </w:endnote>
  <w:endnote w:type="continuationSeparator" w:id="0">
    <w:p w:rsidR="00174622" w:rsidP="00421CC3" w:rsidRDefault="00174622" w14:paraId="2793414B" w14:textId="77777777">
      <w:r>
        <w:continuationSeparator/>
      </w:r>
    </w:p>
    <w:p w:rsidR="00174622" w:rsidRDefault="00174622" w14:paraId="573C943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dy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7C2" w:rsidR="009D24FB" w:rsidP="004E47C2" w:rsidRDefault="004E47C2" w14:paraId="3C8EE3C3" w14:textId="3E0BFE54">
    <w:pPr>
      <w:pStyle w:val="Footer"/>
      <w:pBdr>
        <w:top w:val="single" w:color="000000" w:themeColor="text1" w:sz="8" w:space="1"/>
      </w:pBdr>
      <w:tabs>
        <w:tab w:val="left" w:pos="4820"/>
      </w:tabs>
      <w:jc w:val="center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  <w:bCs/>
        <w:szCs w:val="16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EF0A9F">
      <w:rPr>
        <w:rFonts w:ascii="Arial" w:hAnsi="Arial" w:cs="Arial"/>
        <w:bCs/>
        <w:noProof/>
        <w:szCs w:val="16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  <w:szCs w:val="16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  <w:bCs/>
        <w:szCs w:val="16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EF0A9F">
      <w:rPr>
        <w:rFonts w:ascii="Arial" w:hAnsi="Arial" w:cs="Arial"/>
        <w:bCs/>
        <w:noProof/>
        <w:szCs w:val="16"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  <w:bCs/>
        <w:szCs w:val="16"/>
      </w:rPr>
      <w:tab/>
    </w:r>
    <w:r w:rsidR="008A47D9">
      <w:rPr>
        <w:rFonts w:ascii="Arial" w:hAnsi="Arial" w:cs="Arial"/>
        <w:bCs/>
        <w:szCs w:val="16"/>
      </w:rPr>
      <w:t xml:space="preserve">                        </w:t>
    </w:r>
    <w:r w:rsidR="00B334BB">
      <w:rPr>
        <w:rFonts w:ascii="Arial" w:hAnsi="Arial" w:cs="Arial"/>
        <w:bCs/>
        <w:szCs w:val="16"/>
      </w:rPr>
      <w:t xml:space="preserve">                                     </w:t>
    </w:r>
    <w:r w:rsidR="008A47D9">
      <w:rPr>
        <w:rFonts w:ascii="Arial" w:hAnsi="Arial" w:cs="Arial"/>
        <w:bCs/>
        <w:szCs w:val="16"/>
      </w:rPr>
      <w:t>NIISQExForm2</w:t>
    </w:r>
    <w:r w:rsidR="00B334BB">
      <w:rPr>
        <w:rFonts w:ascii="Arial" w:hAnsi="Arial" w:cs="Arial"/>
        <w:bCs/>
        <w:szCs w:val="16"/>
      </w:rPr>
      <w:t>3 Equipment request</w:t>
    </w:r>
    <w:r w:rsidR="008A47D9">
      <w:rPr>
        <w:rFonts w:ascii="Arial" w:hAnsi="Arial" w:cs="Arial"/>
        <w:szCs w:val="16"/>
      </w:rPr>
      <w:t xml:space="preserve">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E47C2" w:rsidR="00F264D4" w:rsidP="006E790D" w:rsidRDefault="004E47C2" w14:paraId="1EC1E268" w14:textId="72BEA878">
    <w:pPr>
      <w:pStyle w:val="Footer"/>
      <w:pBdr>
        <w:top w:val="single" w:color="000000" w:themeColor="text1" w:sz="8" w:space="1"/>
      </w:pBdr>
      <w:tabs>
        <w:tab w:val="left" w:pos="4678"/>
        <w:tab w:val="left" w:pos="4820"/>
      </w:tabs>
      <w:jc w:val="center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  <w:bCs/>
        <w:szCs w:val="16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EF0A9F">
      <w:rPr>
        <w:rFonts w:ascii="Arial" w:hAnsi="Arial" w:cs="Arial"/>
        <w:bCs/>
        <w:noProof/>
        <w:szCs w:val="16"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  <w:szCs w:val="16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  <w:bCs/>
        <w:szCs w:val="16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EF0A9F">
      <w:rPr>
        <w:rFonts w:ascii="Arial" w:hAnsi="Arial" w:cs="Arial"/>
        <w:bCs/>
        <w:noProof/>
        <w:szCs w:val="16"/>
      </w:rPr>
      <w:t>2</w:t>
    </w:r>
    <w:r>
      <w:rPr>
        <w:rFonts w:ascii="Arial" w:hAnsi="Arial" w:cs="Arial"/>
      </w:rPr>
      <w:fldChar w:fldCharType="end"/>
    </w:r>
    <w:r w:rsidR="00171E71">
      <w:rPr>
        <w:rFonts w:ascii="Arial" w:hAnsi="Arial" w:cs="Arial"/>
        <w:bCs/>
        <w:szCs w:val="16"/>
      </w:rPr>
      <w:t xml:space="preserve"> </w:t>
    </w:r>
    <w:r w:rsidR="00171E71">
      <w:rPr>
        <w:rFonts w:ascii="Arial" w:hAnsi="Arial" w:cs="Arial"/>
        <w:bCs/>
        <w:szCs w:val="16"/>
      </w:rPr>
      <w:tab/>
    </w:r>
    <w:r w:rsidR="00C643DE">
      <w:rPr>
        <w:rFonts w:ascii="Arial" w:hAnsi="Arial" w:cs="Arial"/>
        <w:bCs/>
        <w:szCs w:val="16"/>
      </w:rPr>
      <w:t xml:space="preserve">                           </w:t>
    </w:r>
    <w:r w:rsidR="00B334BB">
      <w:rPr>
        <w:rFonts w:ascii="Arial" w:hAnsi="Arial" w:cs="Arial"/>
        <w:bCs/>
        <w:szCs w:val="16"/>
      </w:rPr>
      <w:t xml:space="preserve">                                     </w:t>
    </w:r>
    <w:r w:rsidR="00B334BB">
      <w:rPr>
        <w:rFonts w:ascii="Arial" w:hAnsi="Arial" w:cs="Arial"/>
        <w:bCs/>
        <w:szCs w:val="16"/>
      </w:rPr>
      <w:t>NIISQExForm23 Equipment request</w:t>
    </w:r>
    <w:r w:rsidR="00B334BB">
      <w:rPr>
        <w:rFonts w:ascii="Arial" w:hAnsi="Arial" w:cs="Arial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4622" w:rsidP="00FD2073" w:rsidRDefault="00174622" w14:paraId="5A00A948" w14:textId="77777777">
      <w:pPr>
        <w:spacing w:after="20"/>
        <w:ind w:right="284"/>
      </w:pPr>
      <w:r>
        <w:separator/>
      </w:r>
    </w:p>
  </w:footnote>
  <w:footnote w:type="continuationSeparator" w:id="0">
    <w:p w:rsidR="00174622" w:rsidP="00FD2073" w:rsidRDefault="00174622" w14:paraId="37B17D5B" w14:textId="77777777">
      <w:pPr>
        <w:spacing w:after="20"/>
      </w:pPr>
      <w:r>
        <w:continuationSeparator/>
      </w:r>
    </w:p>
  </w:footnote>
  <w:footnote w:type="continuationNotice" w:id="1">
    <w:p w:rsidR="00174622" w:rsidRDefault="00174622" w14:paraId="66EC1078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6FAC" w:rsidRDefault="00174622" w14:paraId="7B839AD5" w14:textId="77777777">
    <w:pPr>
      <w:pStyle w:val="Header"/>
    </w:pPr>
    <w:r>
      <w:rPr>
        <w:noProof/>
      </w:rPr>
      <w:pict w14:anchorId="47846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6213" style="position:absolute;margin-left:0;margin-top:0;width:608.65pt;height:110.65pt;rotation:315;z-index:-251658752;mso-position-horizontal:center;mso-position-horizontal-relative:margin;mso-position-vertical:center;mso-position-vertical-relative:margin" o:spid="_x0000_s2056" o:allowincell="f" fillcolor="silver" stroked="f" type="#_x0000_t136">
          <v:fill opacity=".5"/>
          <v:textpath style="font-family:&quot;Arial&quot;;font-size:1pt" string="DRAFT - ID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D30F9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66925DB2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hint="default" w:ascii="Arial" w:hAnsi="Arial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E228B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EFD32BC"/>
    <w:multiLevelType w:val="hybridMultilevel"/>
    <w:tmpl w:val="5D3E7204"/>
    <w:lvl w:ilvl="0" w:tplc="90A8ED40">
      <w:start w:val="1"/>
      <w:numFmt w:val="decimal"/>
      <w:lvlText w:val="%1."/>
      <w:lvlJc w:val="left"/>
      <w:pPr>
        <w:ind w:left="720" w:hanging="360"/>
      </w:pPr>
      <w:rPr>
        <w:rFonts w:hint="default" w:ascii="Arial Body" w:hAnsi="Arial Body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2EB3"/>
    <w:multiLevelType w:val="hybridMultilevel"/>
    <w:tmpl w:val="B87C15B4"/>
    <w:lvl w:ilvl="0" w:tplc="BBC64FC6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57F"/>
    <w:multiLevelType w:val="hybridMultilevel"/>
    <w:tmpl w:val="7BCEF594"/>
    <w:lvl w:ilvl="0" w:tplc="B5980704">
      <w:start w:val="1"/>
      <w:numFmt w:val="lowerLetter"/>
      <w:pStyle w:val="ListNumber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5632"/>
    <w:multiLevelType w:val="multilevel"/>
    <w:tmpl w:val="A77AA4B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F75DDF"/>
    <w:multiLevelType w:val="hybridMultilevel"/>
    <w:tmpl w:val="DFFE94BC"/>
    <w:lvl w:ilvl="0" w:tplc="717C31A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BA3030F"/>
    <w:multiLevelType w:val="hybridMultilevel"/>
    <w:tmpl w:val="189EA684"/>
    <w:lvl w:ilvl="0" w:tplc="DDEC49FE">
      <w:start w:val="1"/>
      <w:numFmt w:val="lowerLetter"/>
      <w:pStyle w:val="Listalpha"/>
      <w:lvlText w:val="%1."/>
      <w:lvlJc w:val="left"/>
      <w:pPr>
        <w:ind w:left="717" w:hanging="360"/>
      </w:pPr>
      <w:rPr>
        <w:rFonts w:hint="default" w:ascii="Arial" w:hAnsi="Arial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F73A0"/>
    <w:multiLevelType w:val="hybridMultilevel"/>
    <w:tmpl w:val="6284CFDC"/>
    <w:lvl w:ilvl="0" w:tplc="EA38FD7E">
      <w:start w:val="1"/>
      <w:numFmt w:val="lowerLetter"/>
      <w:pStyle w:val="Tablelistalpha"/>
      <w:lvlText w:val="%1."/>
      <w:lvlJc w:val="left"/>
      <w:pPr>
        <w:ind w:left="717" w:hanging="360"/>
      </w:pPr>
      <w:rPr>
        <w:rFonts w:hint="default" w:ascii="Arial" w:hAnsi="Arial"/>
        <w:b w:val="0"/>
        <w:i w:val="0"/>
        <w:sz w:val="2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3F2"/>
    <w:multiLevelType w:val="hybridMultilevel"/>
    <w:tmpl w:val="423C49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D1074F"/>
    <w:multiLevelType w:val="multilevel"/>
    <w:tmpl w:val="741001E8"/>
    <w:lvl w:ilvl="0">
      <w:start w:val="1"/>
      <w:numFmt w:val="decimal"/>
      <w:pStyle w:val="Heading1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4DA388F"/>
    <w:multiLevelType w:val="hybridMultilevel"/>
    <w:tmpl w:val="70D2C936"/>
    <w:lvl w:ilvl="0" w:tplc="1B7E282C">
      <w:start w:val="1"/>
      <w:numFmt w:val="bullet"/>
      <w:pStyle w:val="TableListBullet2"/>
      <w:lvlText w:val="–"/>
      <w:lvlJc w:val="left"/>
      <w:pPr>
        <w:ind w:left="717" w:hanging="360"/>
      </w:pPr>
      <w:rPr>
        <w:rFonts w:hint="default" w:ascii="Arial" w:hAnsi="Arial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66FC0E07"/>
    <w:multiLevelType w:val="hybridMultilevel"/>
    <w:tmpl w:val="015C82C4"/>
    <w:lvl w:ilvl="0" w:tplc="24EE4832">
      <w:start w:val="1"/>
      <w:numFmt w:val="decimal"/>
      <w:pStyle w:val="NoteIndent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70357C79"/>
    <w:multiLevelType w:val="hybridMultilevel"/>
    <w:tmpl w:val="860CE49A"/>
    <w:lvl w:ilvl="0" w:tplc="3E744140">
      <w:start w:val="1"/>
      <w:numFmt w:val="decimal"/>
      <w:pStyle w:val="SourceIndent"/>
      <w:lvlText w:val="%1."/>
      <w:lvlJc w:val="left"/>
      <w:pPr>
        <w:ind w:left="360" w:hanging="360"/>
      </w:pPr>
      <w:rPr>
        <w:rFonts w:hint="default" w:ascii="Arial" w:hAnsi="Arial"/>
        <w:b w:val="0"/>
        <w:i w:val="0"/>
        <w:sz w:val="1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2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4"/>
  </w:num>
  <w:num w:numId="14">
    <w:abstractNumId w:val="14"/>
  </w:num>
  <w:num w:numId="15">
    <w:abstractNumId w:val="14"/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1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3"/>
  </w:num>
  <w:num w:numId="24">
    <w:abstractNumId w:val="7"/>
  </w:num>
  <w:num w:numId="2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dirty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38"/>
    <w:rsid w:val="000000D7"/>
    <w:rsid w:val="0000401D"/>
    <w:rsid w:val="00004AB8"/>
    <w:rsid w:val="000070FB"/>
    <w:rsid w:val="00007613"/>
    <w:rsid w:val="00013B66"/>
    <w:rsid w:val="0001415C"/>
    <w:rsid w:val="00017CD1"/>
    <w:rsid w:val="00017F81"/>
    <w:rsid w:val="000200B5"/>
    <w:rsid w:val="00020258"/>
    <w:rsid w:val="00020DB7"/>
    <w:rsid w:val="00021CAA"/>
    <w:rsid w:val="00022408"/>
    <w:rsid w:val="000240E3"/>
    <w:rsid w:val="000243C6"/>
    <w:rsid w:val="00025D17"/>
    <w:rsid w:val="00027982"/>
    <w:rsid w:val="00031EDB"/>
    <w:rsid w:val="00032E17"/>
    <w:rsid w:val="000363AB"/>
    <w:rsid w:val="00043D04"/>
    <w:rsid w:val="00044EA3"/>
    <w:rsid w:val="00045DC2"/>
    <w:rsid w:val="00046970"/>
    <w:rsid w:val="00047871"/>
    <w:rsid w:val="00051C81"/>
    <w:rsid w:val="00053556"/>
    <w:rsid w:val="000535C7"/>
    <w:rsid w:val="0005714D"/>
    <w:rsid w:val="0006290B"/>
    <w:rsid w:val="00067D69"/>
    <w:rsid w:val="00070065"/>
    <w:rsid w:val="00070F7A"/>
    <w:rsid w:val="00071ADB"/>
    <w:rsid w:val="0007264E"/>
    <w:rsid w:val="00072B87"/>
    <w:rsid w:val="00073D6B"/>
    <w:rsid w:val="0008038E"/>
    <w:rsid w:val="00080C9D"/>
    <w:rsid w:val="00081455"/>
    <w:rsid w:val="0008161F"/>
    <w:rsid w:val="000860EE"/>
    <w:rsid w:val="00087125"/>
    <w:rsid w:val="00090409"/>
    <w:rsid w:val="00091C35"/>
    <w:rsid w:val="0009275F"/>
    <w:rsid w:val="000942C5"/>
    <w:rsid w:val="000A072B"/>
    <w:rsid w:val="000A3611"/>
    <w:rsid w:val="000A38CF"/>
    <w:rsid w:val="000A6751"/>
    <w:rsid w:val="000A7B16"/>
    <w:rsid w:val="000B14A6"/>
    <w:rsid w:val="000C2FD1"/>
    <w:rsid w:val="000C3789"/>
    <w:rsid w:val="000D0C33"/>
    <w:rsid w:val="000D1008"/>
    <w:rsid w:val="000D18A2"/>
    <w:rsid w:val="000D3BBD"/>
    <w:rsid w:val="000D48DE"/>
    <w:rsid w:val="000D4A28"/>
    <w:rsid w:val="000D56AF"/>
    <w:rsid w:val="000E2924"/>
    <w:rsid w:val="000E3E98"/>
    <w:rsid w:val="000E4108"/>
    <w:rsid w:val="000E7318"/>
    <w:rsid w:val="000E7994"/>
    <w:rsid w:val="000F0553"/>
    <w:rsid w:val="000F30BB"/>
    <w:rsid w:val="000F4581"/>
    <w:rsid w:val="0010379B"/>
    <w:rsid w:val="00103922"/>
    <w:rsid w:val="00103A1A"/>
    <w:rsid w:val="00104D90"/>
    <w:rsid w:val="00106523"/>
    <w:rsid w:val="0011488B"/>
    <w:rsid w:val="00115043"/>
    <w:rsid w:val="00116623"/>
    <w:rsid w:val="00121195"/>
    <w:rsid w:val="0012130D"/>
    <w:rsid w:val="001239BE"/>
    <w:rsid w:val="00124034"/>
    <w:rsid w:val="00125866"/>
    <w:rsid w:val="00127474"/>
    <w:rsid w:val="00130098"/>
    <w:rsid w:val="001323CE"/>
    <w:rsid w:val="00133882"/>
    <w:rsid w:val="001367F2"/>
    <w:rsid w:val="0013727C"/>
    <w:rsid w:val="00137F7B"/>
    <w:rsid w:val="00140CC1"/>
    <w:rsid w:val="00144042"/>
    <w:rsid w:val="00147F76"/>
    <w:rsid w:val="0015399A"/>
    <w:rsid w:val="00153BB5"/>
    <w:rsid w:val="00154295"/>
    <w:rsid w:val="001548E7"/>
    <w:rsid w:val="00157FAD"/>
    <w:rsid w:val="001650E4"/>
    <w:rsid w:val="001657A6"/>
    <w:rsid w:val="00167564"/>
    <w:rsid w:val="0017030D"/>
    <w:rsid w:val="00171E71"/>
    <w:rsid w:val="00172D32"/>
    <w:rsid w:val="00173EC4"/>
    <w:rsid w:val="00174622"/>
    <w:rsid w:val="00177CB5"/>
    <w:rsid w:val="00181590"/>
    <w:rsid w:val="0018217D"/>
    <w:rsid w:val="0018617B"/>
    <w:rsid w:val="0019000F"/>
    <w:rsid w:val="00190A94"/>
    <w:rsid w:val="00194427"/>
    <w:rsid w:val="00195B5B"/>
    <w:rsid w:val="001A3336"/>
    <w:rsid w:val="001A46BA"/>
    <w:rsid w:val="001A4D16"/>
    <w:rsid w:val="001B197E"/>
    <w:rsid w:val="001B3480"/>
    <w:rsid w:val="001B506F"/>
    <w:rsid w:val="001B52E2"/>
    <w:rsid w:val="001B6C5A"/>
    <w:rsid w:val="001B7B5F"/>
    <w:rsid w:val="001C3106"/>
    <w:rsid w:val="001C57ED"/>
    <w:rsid w:val="001C5C5C"/>
    <w:rsid w:val="001C6234"/>
    <w:rsid w:val="001C640E"/>
    <w:rsid w:val="001C644C"/>
    <w:rsid w:val="001C74E5"/>
    <w:rsid w:val="001C7F2E"/>
    <w:rsid w:val="001D03FE"/>
    <w:rsid w:val="001D0941"/>
    <w:rsid w:val="001D1AA6"/>
    <w:rsid w:val="001D4009"/>
    <w:rsid w:val="001D47EB"/>
    <w:rsid w:val="001D6E0F"/>
    <w:rsid w:val="001D76EE"/>
    <w:rsid w:val="001E296F"/>
    <w:rsid w:val="001E302B"/>
    <w:rsid w:val="001E5E82"/>
    <w:rsid w:val="001E6087"/>
    <w:rsid w:val="001E7600"/>
    <w:rsid w:val="001F14E6"/>
    <w:rsid w:val="001F43A6"/>
    <w:rsid w:val="001F491A"/>
    <w:rsid w:val="001F514F"/>
    <w:rsid w:val="001F5177"/>
    <w:rsid w:val="001F7972"/>
    <w:rsid w:val="00202605"/>
    <w:rsid w:val="00204AEE"/>
    <w:rsid w:val="00205856"/>
    <w:rsid w:val="00206B95"/>
    <w:rsid w:val="00210BB3"/>
    <w:rsid w:val="00211B44"/>
    <w:rsid w:val="0021242D"/>
    <w:rsid w:val="00213773"/>
    <w:rsid w:val="002137C7"/>
    <w:rsid w:val="00216458"/>
    <w:rsid w:val="002213C2"/>
    <w:rsid w:val="002221E3"/>
    <w:rsid w:val="002252D5"/>
    <w:rsid w:val="00225D66"/>
    <w:rsid w:val="002306A2"/>
    <w:rsid w:val="00230EC6"/>
    <w:rsid w:val="00231767"/>
    <w:rsid w:val="00231839"/>
    <w:rsid w:val="002345BE"/>
    <w:rsid w:val="002348E8"/>
    <w:rsid w:val="0023567A"/>
    <w:rsid w:val="00237346"/>
    <w:rsid w:val="002427F1"/>
    <w:rsid w:val="00247774"/>
    <w:rsid w:val="00251981"/>
    <w:rsid w:val="002542B3"/>
    <w:rsid w:val="00261888"/>
    <w:rsid w:val="00262700"/>
    <w:rsid w:val="00264663"/>
    <w:rsid w:val="002655E0"/>
    <w:rsid w:val="00265B76"/>
    <w:rsid w:val="00266E4C"/>
    <w:rsid w:val="0027265B"/>
    <w:rsid w:val="002729A3"/>
    <w:rsid w:val="002749FA"/>
    <w:rsid w:val="00274CB3"/>
    <w:rsid w:val="0027670F"/>
    <w:rsid w:val="0028098B"/>
    <w:rsid w:val="00281E77"/>
    <w:rsid w:val="002840EB"/>
    <w:rsid w:val="00284FEB"/>
    <w:rsid w:val="00292D4C"/>
    <w:rsid w:val="00293DB7"/>
    <w:rsid w:val="0029442F"/>
    <w:rsid w:val="00295DC2"/>
    <w:rsid w:val="00296BBC"/>
    <w:rsid w:val="002A2F68"/>
    <w:rsid w:val="002A341E"/>
    <w:rsid w:val="002A3BDC"/>
    <w:rsid w:val="002A4790"/>
    <w:rsid w:val="002A62AF"/>
    <w:rsid w:val="002A64C0"/>
    <w:rsid w:val="002A6C33"/>
    <w:rsid w:val="002B056E"/>
    <w:rsid w:val="002B2173"/>
    <w:rsid w:val="002B3055"/>
    <w:rsid w:val="002B7CF6"/>
    <w:rsid w:val="002D15D1"/>
    <w:rsid w:val="002D162A"/>
    <w:rsid w:val="002D5BE0"/>
    <w:rsid w:val="002D6342"/>
    <w:rsid w:val="002D75D3"/>
    <w:rsid w:val="002E12AA"/>
    <w:rsid w:val="002E13C4"/>
    <w:rsid w:val="002E4726"/>
    <w:rsid w:val="002E756D"/>
    <w:rsid w:val="002E7BB3"/>
    <w:rsid w:val="002F444D"/>
    <w:rsid w:val="002F48FC"/>
    <w:rsid w:val="002F63A1"/>
    <w:rsid w:val="00301830"/>
    <w:rsid w:val="003023C7"/>
    <w:rsid w:val="003027FF"/>
    <w:rsid w:val="00302968"/>
    <w:rsid w:val="00304E4C"/>
    <w:rsid w:val="00304FE0"/>
    <w:rsid w:val="00311199"/>
    <w:rsid w:val="00313E90"/>
    <w:rsid w:val="00314282"/>
    <w:rsid w:val="00314446"/>
    <w:rsid w:val="0031478A"/>
    <w:rsid w:val="003179AF"/>
    <w:rsid w:val="003204AB"/>
    <w:rsid w:val="003236CD"/>
    <w:rsid w:val="0033396A"/>
    <w:rsid w:val="003363BE"/>
    <w:rsid w:val="00336528"/>
    <w:rsid w:val="00337112"/>
    <w:rsid w:val="003415D9"/>
    <w:rsid w:val="00341EFF"/>
    <w:rsid w:val="003421DE"/>
    <w:rsid w:val="00342BD3"/>
    <w:rsid w:val="00344F6C"/>
    <w:rsid w:val="003467A6"/>
    <w:rsid w:val="00346C6E"/>
    <w:rsid w:val="003504C1"/>
    <w:rsid w:val="00350F0B"/>
    <w:rsid w:val="00351DDB"/>
    <w:rsid w:val="003551D7"/>
    <w:rsid w:val="0035629D"/>
    <w:rsid w:val="003614C7"/>
    <w:rsid w:val="00365994"/>
    <w:rsid w:val="00367294"/>
    <w:rsid w:val="00367C89"/>
    <w:rsid w:val="00370213"/>
    <w:rsid w:val="00373BE5"/>
    <w:rsid w:val="00375D70"/>
    <w:rsid w:val="00383F41"/>
    <w:rsid w:val="003844A9"/>
    <w:rsid w:val="00384C2D"/>
    <w:rsid w:val="0038564F"/>
    <w:rsid w:val="0038667B"/>
    <w:rsid w:val="00387D85"/>
    <w:rsid w:val="00390CCE"/>
    <w:rsid w:val="00392279"/>
    <w:rsid w:val="00393E98"/>
    <w:rsid w:val="00396623"/>
    <w:rsid w:val="003A0416"/>
    <w:rsid w:val="003A12AD"/>
    <w:rsid w:val="003A5E88"/>
    <w:rsid w:val="003A7869"/>
    <w:rsid w:val="003B0D5F"/>
    <w:rsid w:val="003B183A"/>
    <w:rsid w:val="003B7A6A"/>
    <w:rsid w:val="003C103A"/>
    <w:rsid w:val="003C5DB3"/>
    <w:rsid w:val="003D3062"/>
    <w:rsid w:val="003D4194"/>
    <w:rsid w:val="003D4CA4"/>
    <w:rsid w:val="003D7E08"/>
    <w:rsid w:val="003E1CE1"/>
    <w:rsid w:val="003E3081"/>
    <w:rsid w:val="003E3599"/>
    <w:rsid w:val="003E7FE8"/>
    <w:rsid w:val="003E7FFE"/>
    <w:rsid w:val="003F51A4"/>
    <w:rsid w:val="0040154D"/>
    <w:rsid w:val="00402874"/>
    <w:rsid w:val="00402B9E"/>
    <w:rsid w:val="00403002"/>
    <w:rsid w:val="004040EC"/>
    <w:rsid w:val="004043C2"/>
    <w:rsid w:val="00410C83"/>
    <w:rsid w:val="004131BB"/>
    <w:rsid w:val="00414062"/>
    <w:rsid w:val="00417842"/>
    <w:rsid w:val="00417F2B"/>
    <w:rsid w:val="00417F5D"/>
    <w:rsid w:val="00421CC3"/>
    <w:rsid w:val="00423348"/>
    <w:rsid w:val="00424936"/>
    <w:rsid w:val="004308AC"/>
    <w:rsid w:val="00431D03"/>
    <w:rsid w:val="00435923"/>
    <w:rsid w:val="00435927"/>
    <w:rsid w:val="00441C47"/>
    <w:rsid w:val="00443AD2"/>
    <w:rsid w:val="004441F4"/>
    <w:rsid w:val="00445AE2"/>
    <w:rsid w:val="00445D91"/>
    <w:rsid w:val="0044641E"/>
    <w:rsid w:val="00454341"/>
    <w:rsid w:val="004561B1"/>
    <w:rsid w:val="0045760D"/>
    <w:rsid w:val="0046591D"/>
    <w:rsid w:val="00467D90"/>
    <w:rsid w:val="00471B8E"/>
    <w:rsid w:val="004730E1"/>
    <w:rsid w:val="00475428"/>
    <w:rsid w:val="00477CD5"/>
    <w:rsid w:val="004800E5"/>
    <w:rsid w:val="00483217"/>
    <w:rsid w:val="00484274"/>
    <w:rsid w:val="00485B8F"/>
    <w:rsid w:val="00496D2B"/>
    <w:rsid w:val="004A06F6"/>
    <w:rsid w:val="004A21CF"/>
    <w:rsid w:val="004A4D38"/>
    <w:rsid w:val="004A6729"/>
    <w:rsid w:val="004B3166"/>
    <w:rsid w:val="004B6BFD"/>
    <w:rsid w:val="004C0E02"/>
    <w:rsid w:val="004C11A3"/>
    <w:rsid w:val="004C2FF1"/>
    <w:rsid w:val="004D0B45"/>
    <w:rsid w:val="004D4B55"/>
    <w:rsid w:val="004D5E2E"/>
    <w:rsid w:val="004D62A4"/>
    <w:rsid w:val="004D7DC9"/>
    <w:rsid w:val="004E00D7"/>
    <w:rsid w:val="004E04BA"/>
    <w:rsid w:val="004E0BFD"/>
    <w:rsid w:val="004E47C2"/>
    <w:rsid w:val="004E48FD"/>
    <w:rsid w:val="004E6378"/>
    <w:rsid w:val="004E79CA"/>
    <w:rsid w:val="004F03CE"/>
    <w:rsid w:val="004F04AF"/>
    <w:rsid w:val="004F5DBE"/>
    <w:rsid w:val="004F77C5"/>
    <w:rsid w:val="004F7B60"/>
    <w:rsid w:val="005031A1"/>
    <w:rsid w:val="005037DA"/>
    <w:rsid w:val="00503B00"/>
    <w:rsid w:val="005059B5"/>
    <w:rsid w:val="00505A7D"/>
    <w:rsid w:val="00505C55"/>
    <w:rsid w:val="0050679B"/>
    <w:rsid w:val="005147DD"/>
    <w:rsid w:val="0051550D"/>
    <w:rsid w:val="005163D8"/>
    <w:rsid w:val="00516DB2"/>
    <w:rsid w:val="00517D02"/>
    <w:rsid w:val="005216CB"/>
    <w:rsid w:val="00522A96"/>
    <w:rsid w:val="0052791E"/>
    <w:rsid w:val="00533085"/>
    <w:rsid w:val="00535573"/>
    <w:rsid w:val="00535A62"/>
    <w:rsid w:val="005370BB"/>
    <w:rsid w:val="00540D3E"/>
    <w:rsid w:val="00543B1D"/>
    <w:rsid w:val="00545B06"/>
    <w:rsid w:val="00545C0D"/>
    <w:rsid w:val="0055077F"/>
    <w:rsid w:val="00553B9D"/>
    <w:rsid w:val="005540AC"/>
    <w:rsid w:val="00557AA3"/>
    <w:rsid w:val="00560815"/>
    <w:rsid w:val="00563FE5"/>
    <w:rsid w:val="0057483C"/>
    <w:rsid w:val="005751B4"/>
    <w:rsid w:val="005753CF"/>
    <w:rsid w:val="00575B71"/>
    <w:rsid w:val="0057785B"/>
    <w:rsid w:val="00580A2F"/>
    <w:rsid w:val="00583349"/>
    <w:rsid w:val="00585DCD"/>
    <w:rsid w:val="0058602B"/>
    <w:rsid w:val="005864A7"/>
    <w:rsid w:val="00592055"/>
    <w:rsid w:val="00593246"/>
    <w:rsid w:val="0059333F"/>
    <w:rsid w:val="00596508"/>
    <w:rsid w:val="00597CBF"/>
    <w:rsid w:val="005A083C"/>
    <w:rsid w:val="005A39C3"/>
    <w:rsid w:val="005A6B58"/>
    <w:rsid w:val="005A6C2F"/>
    <w:rsid w:val="005B3C41"/>
    <w:rsid w:val="005B3DF4"/>
    <w:rsid w:val="005B5AEB"/>
    <w:rsid w:val="005B5FF2"/>
    <w:rsid w:val="005B705E"/>
    <w:rsid w:val="005B71A9"/>
    <w:rsid w:val="005C0460"/>
    <w:rsid w:val="005C4600"/>
    <w:rsid w:val="005C4985"/>
    <w:rsid w:val="005C4C77"/>
    <w:rsid w:val="005C54C2"/>
    <w:rsid w:val="005C5FD4"/>
    <w:rsid w:val="005C6D6D"/>
    <w:rsid w:val="005C713B"/>
    <w:rsid w:val="005D0C1C"/>
    <w:rsid w:val="005E0CE8"/>
    <w:rsid w:val="005E1316"/>
    <w:rsid w:val="005E1987"/>
    <w:rsid w:val="005E2BD9"/>
    <w:rsid w:val="005E2E37"/>
    <w:rsid w:val="005E2EC3"/>
    <w:rsid w:val="005E5562"/>
    <w:rsid w:val="005E7C09"/>
    <w:rsid w:val="005F1975"/>
    <w:rsid w:val="005F3166"/>
    <w:rsid w:val="005F39C5"/>
    <w:rsid w:val="005F4E5F"/>
    <w:rsid w:val="005F6BAA"/>
    <w:rsid w:val="00602406"/>
    <w:rsid w:val="006048BD"/>
    <w:rsid w:val="00604A09"/>
    <w:rsid w:val="00606CFA"/>
    <w:rsid w:val="006102B1"/>
    <w:rsid w:val="0061037B"/>
    <w:rsid w:val="0061041A"/>
    <w:rsid w:val="00615CDE"/>
    <w:rsid w:val="00615FCA"/>
    <w:rsid w:val="00616A8F"/>
    <w:rsid w:val="006174EF"/>
    <w:rsid w:val="00620024"/>
    <w:rsid w:val="00622F65"/>
    <w:rsid w:val="00623B26"/>
    <w:rsid w:val="006276E1"/>
    <w:rsid w:val="006278AD"/>
    <w:rsid w:val="00630648"/>
    <w:rsid w:val="006419B3"/>
    <w:rsid w:val="00643469"/>
    <w:rsid w:val="00646788"/>
    <w:rsid w:val="0064691D"/>
    <w:rsid w:val="00646BF1"/>
    <w:rsid w:val="00647CBC"/>
    <w:rsid w:val="0065214B"/>
    <w:rsid w:val="00652640"/>
    <w:rsid w:val="00652F51"/>
    <w:rsid w:val="00653226"/>
    <w:rsid w:val="00654072"/>
    <w:rsid w:val="0065439A"/>
    <w:rsid w:val="00657A73"/>
    <w:rsid w:val="00661FC1"/>
    <w:rsid w:val="00662FF3"/>
    <w:rsid w:val="0066374F"/>
    <w:rsid w:val="00667342"/>
    <w:rsid w:val="0067253E"/>
    <w:rsid w:val="0068335F"/>
    <w:rsid w:val="00683445"/>
    <w:rsid w:val="006879AC"/>
    <w:rsid w:val="00690029"/>
    <w:rsid w:val="00693008"/>
    <w:rsid w:val="00697513"/>
    <w:rsid w:val="006A637C"/>
    <w:rsid w:val="006A651D"/>
    <w:rsid w:val="006B06A8"/>
    <w:rsid w:val="006B0FD0"/>
    <w:rsid w:val="006B0FDA"/>
    <w:rsid w:val="006B4DB7"/>
    <w:rsid w:val="006B589F"/>
    <w:rsid w:val="006C1E05"/>
    <w:rsid w:val="006D02D9"/>
    <w:rsid w:val="006D3097"/>
    <w:rsid w:val="006D40D8"/>
    <w:rsid w:val="006D4975"/>
    <w:rsid w:val="006D7D39"/>
    <w:rsid w:val="006E09D1"/>
    <w:rsid w:val="006E43DD"/>
    <w:rsid w:val="006E482D"/>
    <w:rsid w:val="006E6CB2"/>
    <w:rsid w:val="006E790D"/>
    <w:rsid w:val="006F0A39"/>
    <w:rsid w:val="006F11AA"/>
    <w:rsid w:val="006F3BFA"/>
    <w:rsid w:val="006F45D2"/>
    <w:rsid w:val="006F5ED8"/>
    <w:rsid w:val="00700009"/>
    <w:rsid w:val="00701386"/>
    <w:rsid w:val="00705153"/>
    <w:rsid w:val="007123FA"/>
    <w:rsid w:val="007149B7"/>
    <w:rsid w:val="00716960"/>
    <w:rsid w:val="007218E8"/>
    <w:rsid w:val="007245EF"/>
    <w:rsid w:val="00725490"/>
    <w:rsid w:val="00727284"/>
    <w:rsid w:val="007303F9"/>
    <w:rsid w:val="00736717"/>
    <w:rsid w:val="007404E4"/>
    <w:rsid w:val="007427FB"/>
    <w:rsid w:val="00742D62"/>
    <w:rsid w:val="00747F9F"/>
    <w:rsid w:val="007537DF"/>
    <w:rsid w:val="007542D1"/>
    <w:rsid w:val="00755AC6"/>
    <w:rsid w:val="0075783A"/>
    <w:rsid w:val="00757F20"/>
    <w:rsid w:val="00763286"/>
    <w:rsid w:val="0076378C"/>
    <w:rsid w:val="007639FC"/>
    <w:rsid w:val="007657F1"/>
    <w:rsid w:val="00766FCC"/>
    <w:rsid w:val="00773D5D"/>
    <w:rsid w:val="007750B4"/>
    <w:rsid w:val="00775B4B"/>
    <w:rsid w:val="00775DCF"/>
    <w:rsid w:val="0077696D"/>
    <w:rsid w:val="00777661"/>
    <w:rsid w:val="00777B9A"/>
    <w:rsid w:val="00780B3E"/>
    <w:rsid w:val="0078745C"/>
    <w:rsid w:val="00787854"/>
    <w:rsid w:val="00787FF2"/>
    <w:rsid w:val="00792900"/>
    <w:rsid w:val="00797C7E"/>
    <w:rsid w:val="007A694B"/>
    <w:rsid w:val="007A6989"/>
    <w:rsid w:val="007B039E"/>
    <w:rsid w:val="007B0BCB"/>
    <w:rsid w:val="007B0C35"/>
    <w:rsid w:val="007B24FC"/>
    <w:rsid w:val="007C0C14"/>
    <w:rsid w:val="007C2943"/>
    <w:rsid w:val="007C295E"/>
    <w:rsid w:val="007C2DD1"/>
    <w:rsid w:val="007C34D9"/>
    <w:rsid w:val="007C4E05"/>
    <w:rsid w:val="007C5218"/>
    <w:rsid w:val="007C6EE0"/>
    <w:rsid w:val="007D2222"/>
    <w:rsid w:val="007D405F"/>
    <w:rsid w:val="007D43BA"/>
    <w:rsid w:val="007E295F"/>
    <w:rsid w:val="007E4CD8"/>
    <w:rsid w:val="007E5A0E"/>
    <w:rsid w:val="007E6F3E"/>
    <w:rsid w:val="007F2BE4"/>
    <w:rsid w:val="007F623F"/>
    <w:rsid w:val="007F7900"/>
    <w:rsid w:val="00800F2B"/>
    <w:rsid w:val="00801FE6"/>
    <w:rsid w:val="00806195"/>
    <w:rsid w:val="00806EFE"/>
    <w:rsid w:val="00807FFE"/>
    <w:rsid w:val="00810353"/>
    <w:rsid w:val="0081267E"/>
    <w:rsid w:val="008147CE"/>
    <w:rsid w:val="008272DD"/>
    <w:rsid w:val="00830995"/>
    <w:rsid w:val="00834C7C"/>
    <w:rsid w:val="00835552"/>
    <w:rsid w:val="0084040F"/>
    <w:rsid w:val="00840997"/>
    <w:rsid w:val="00844EFA"/>
    <w:rsid w:val="00850F6D"/>
    <w:rsid w:val="008511FF"/>
    <w:rsid w:val="00851257"/>
    <w:rsid w:val="00853C7E"/>
    <w:rsid w:val="00854C3B"/>
    <w:rsid w:val="008551F8"/>
    <w:rsid w:val="00856C99"/>
    <w:rsid w:val="00857EC4"/>
    <w:rsid w:val="00867CE5"/>
    <w:rsid w:val="00867F11"/>
    <w:rsid w:val="00873174"/>
    <w:rsid w:val="00876F24"/>
    <w:rsid w:val="008803D6"/>
    <w:rsid w:val="00880E3A"/>
    <w:rsid w:val="008839D6"/>
    <w:rsid w:val="008863E8"/>
    <w:rsid w:val="00886D7B"/>
    <w:rsid w:val="00886F5D"/>
    <w:rsid w:val="00890203"/>
    <w:rsid w:val="00892EF5"/>
    <w:rsid w:val="008939CC"/>
    <w:rsid w:val="00894C7D"/>
    <w:rsid w:val="00896C7A"/>
    <w:rsid w:val="00897966"/>
    <w:rsid w:val="008A0622"/>
    <w:rsid w:val="008A15D3"/>
    <w:rsid w:val="008A3C1D"/>
    <w:rsid w:val="008A3FEA"/>
    <w:rsid w:val="008A47D9"/>
    <w:rsid w:val="008B172B"/>
    <w:rsid w:val="008B3017"/>
    <w:rsid w:val="008B470A"/>
    <w:rsid w:val="008B4C74"/>
    <w:rsid w:val="008B65F5"/>
    <w:rsid w:val="008B70E8"/>
    <w:rsid w:val="008C0018"/>
    <w:rsid w:val="008C2748"/>
    <w:rsid w:val="008C3E3F"/>
    <w:rsid w:val="008D4A31"/>
    <w:rsid w:val="008D74E9"/>
    <w:rsid w:val="008D7965"/>
    <w:rsid w:val="008E637C"/>
    <w:rsid w:val="008F058B"/>
    <w:rsid w:val="008F3779"/>
    <w:rsid w:val="008F69EE"/>
    <w:rsid w:val="00900AF1"/>
    <w:rsid w:val="00901795"/>
    <w:rsid w:val="009025F3"/>
    <w:rsid w:val="009031F8"/>
    <w:rsid w:val="00907BDB"/>
    <w:rsid w:val="0091137D"/>
    <w:rsid w:val="009124E1"/>
    <w:rsid w:val="0091689F"/>
    <w:rsid w:val="00920D75"/>
    <w:rsid w:val="0092152F"/>
    <w:rsid w:val="009243EB"/>
    <w:rsid w:val="009310F4"/>
    <w:rsid w:val="00934BDA"/>
    <w:rsid w:val="00935B4E"/>
    <w:rsid w:val="009373DC"/>
    <w:rsid w:val="00942B4D"/>
    <w:rsid w:val="009431FA"/>
    <w:rsid w:val="00944F2D"/>
    <w:rsid w:val="009464BB"/>
    <w:rsid w:val="00946635"/>
    <w:rsid w:val="00947BC1"/>
    <w:rsid w:val="00953AE1"/>
    <w:rsid w:val="00956F0B"/>
    <w:rsid w:val="00960650"/>
    <w:rsid w:val="0096496E"/>
    <w:rsid w:val="009704E2"/>
    <w:rsid w:val="00970F86"/>
    <w:rsid w:val="00971B47"/>
    <w:rsid w:val="00971DE7"/>
    <w:rsid w:val="0097320C"/>
    <w:rsid w:val="00974055"/>
    <w:rsid w:val="00984378"/>
    <w:rsid w:val="00984A08"/>
    <w:rsid w:val="00986062"/>
    <w:rsid w:val="00986AFC"/>
    <w:rsid w:val="00993262"/>
    <w:rsid w:val="009952C9"/>
    <w:rsid w:val="00996A8F"/>
    <w:rsid w:val="00997CFF"/>
    <w:rsid w:val="009A0F11"/>
    <w:rsid w:val="009A30A9"/>
    <w:rsid w:val="009A5E32"/>
    <w:rsid w:val="009B05D4"/>
    <w:rsid w:val="009B226C"/>
    <w:rsid w:val="009B3DA6"/>
    <w:rsid w:val="009B54F8"/>
    <w:rsid w:val="009B5884"/>
    <w:rsid w:val="009B6D99"/>
    <w:rsid w:val="009C0207"/>
    <w:rsid w:val="009C1FB5"/>
    <w:rsid w:val="009C4FAD"/>
    <w:rsid w:val="009C5074"/>
    <w:rsid w:val="009C6217"/>
    <w:rsid w:val="009C6465"/>
    <w:rsid w:val="009D0B35"/>
    <w:rsid w:val="009D0D95"/>
    <w:rsid w:val="009D24FB"/>
    <w:rsid w:val="009D3F82"/>
    <w:rsid w:val="009D4427"/>
    <w:rsid w:val="009D5412"/>
    <w:rsid w:val="009E228D"/>
    <w:rsid w:val="009E37E6"/>
    <w:rsid w:val="009E62C5"/>
    <w:rsid w:val="009E6909"/>
    <w:rsid w:val="009F3C84"/>
    <w:rsid w:val="009F51F4"/>
    <w:rsid w:val="00A03163"/>
    <w:rsid w:val="00A04C6F"/>
    <w:rsid w:val="00A05DED"/>
    <w:rsid w:val="00A06371"/>
    <w:rsid w:val="00A06CCE"/>
    <w:rsid w:val="00A072D2"/>
    <w:rsid w:val="00A10803"/>
    <w:rsid w:val="00A13C67"/>
    <w:rsid w:val="00A16663"/>
    <w:rsid w:val="00A21BA6"/>
    <w:rsid w:val="00A22400"/>
    <w:rsid w:val="00A22B4E"/>
    <w:rsid w:val="00A3243E"/>
    <w:rsid w:val="00A3257C"/>
    <w:rsid w:val="00A34B93"/>
    <w:rsid w:val="00A34D90"/>
    <w:rsid w:val="00A419DB"/>
    <w:rsid w:val="00A4535B"/>
    <w:rsid w:val="00A5039C"/>
    <w:rsid w:val="00A52FAC"/>
    <w:rsid w:val="00A55578"/>
    <w:rsid w:val="00A56653"/>
    <w:rsid w:val="00A56B45"/>
    <w:rsid w:val="00A624AC"/>
    <w:rsid w:val="00A65874"/>
    <w:rsid w:val="00A6744C"/>
    <w:rsid w:val="00A67550"/>
    <w:rsid w:val="00A701B3"/>
    <w:rsid w:val="00A7145A"/>
    <w:rsid w:val="00A71CAD"/>
    <w:rsid w:val="00A7256D"/>
    <w:rsid w:val="00A72DA9"/>
    <w:rsid w:val="00A76085"/>
    <w:rsid w:val="00A81015"/>
    <w:rsid w:val="00A86622"/>
    <w:rsid w:val="00A86783"/>
    <w:rsid w:val="00A93441"/>
    <w:rsid w:val="00A952C6"/>
    <w:rsid w:val="00A9569E"/>
    <w:rsid w:val="00A963FD"/>
    <w:rsid w:val="00AA0B91"/>
    <w:rsid w:val="00AA1892"/>
    <w:rsid w:val="00AA1E11"/>
    <w:rsid w:val="00AA3F33"/>
    <w:rsid w:val="00AA623B"/>
    <w:rsid w:val="00AA7C6B"/>
    <w:rsid w:val="00AB255C"/>
    <w:rsid w:val="00AB3381"/>
    <w:rsid w:val="00AB675F"/>
    <w:rsid w:val="00AC3C4F"/>
    <w:rsid w:val="00AC58DC"/>
    <w:rsid w:val="00AC605F"/>
    <w:rsid w:val="00AD585F"/>
    <w:rsid w:val="00AD6715"/>
    <w:rsid w:val="00AE28C7"/>
    <w:rsid w:val="00AE2AA5"/>
    <w:rsid w:val="00AE49E7"/>
    <w:rsid w:val="00AE4B27"/>
    <w:rsid w:val="00AE52A9"/>
    <w:rsid w:val="00AE5A6D"/>
    <w:rsid w:val="00AF115B"/>
    <w:rsid w:val="00AF6558"/>
    <w:rsid w:val="00AF76FA"/>
    <w:rsid w:val="00B011C0"/>
    <w:rsid w:val="00B01F6D"/>
    <w:rsid w:val="00B025AA"/>
    <w:rsid w:val="00B02D4F"/>
    <w:rsid w:val="00B0361B"/>
    <w:rsid w:val="00B03A48"/>
    <w:rsid w:val="00B11BFC"/>
    <w:rsid w:val="00B13BC5"/>
    <w:rsid w:val="00B13DE5"/>
    <w:rsid w:val="00B141DC"/>
    <w:rsid w:val="00B150F2"/>
    <w:rsid w:val="00B20437"/>
    <w:rsid w:val="00B212DE"/>
    <w:rsid w:val="00B249E0"/>
    <w:rsid w:val="00B25E9A"/>
    <w:rsid w:val="00B272B2"/>
    <w:rsid w:val="00B3026D"/>
    <w:rsid w:val="00B313DD"/>
    <w:rsid w:val="00B324DF"/>
    <w:rsid w:val="00B32EAF"/>
    <w:rsid w:val="00B334BB"/>
    <w:rsid w:val="00B35B1D"/>
    <w:rsid w:val="00B37117"/>
    <w:rsid w:val="00B375CE"/>
    <w:rsid w:val="00B408F1"/>
    <w:rsid w:val="00B40BBF"/>
    <w:rsid w:val="00B410D8"/>
    <w:rsid w:val="00B43168"/>
    <w:rsid w:val="00B43CF8"/>
    <w:rsid w:val="00B44DDB"/>
    <w:rsid w:val="00B45CC8"/>
    <w:rsid w:val="00B46688"/>
    <w:rsid w:val="00B4688B"/>
    <w:rsid w:val="00B46AF3"/>
    <w:rsid w:val="00B56C16"/>
    <w:rsid w:val="00B56FBE"/>
    <w:rsid w:val="00B57254"/>
    <w:rsid w:val="00B60358"/>
    <w:rsid w:val="00B617B8"/>
    <w:rsid w:val="00B63189"/>
    <w:rsid w:val="00B643BD"/>
    <w:rsid w:val="00B67F59"/>
    <w:rsid w:val="00B67F84"/>
    <w:rsid w:val="00B71DA8"/>
    <w:rsid w:val="00B72611"/>
    <w:rsid w:val="00B73B6F"/>
    <w:rsid w:val="00B758FA"/>
    <w:rsid w:val="00B762DB"/>
    <w:rsid w:val="00B80065"/>
    <w:rsid w:val="00B80E4D"/>
    <w:rsid w:val="00B80FFD"/>
    <w:rsid w:val="00B81B0A"/>
    <w:rsid w:val="00B81F50"/>
    <w:rsid w:val="00B84B2C"/>
    <w:rsid w:val="00B86DA4"/>
    <w:rsid w:val="00B91A2F"/>
    <w:rsid w:val="00B92152"/>
    <w:rsid w:val="00B96640"/>
    <w:rsid w:val="00B96702"/>
    <w:rsid w:val="00BA02F4"/>
    <w:rsid w:val="00BA46A0"/>
    <w:rsid w:val="00BA49E9"/>
    <w:rsid w:val="00BA5B0A"/>
    <w:rsid w:val="00BA7F39"/>
    <w:rsid w:val="00BB08F0"/>
    <w:rsid w:val="00BB1F78"/>
    <w:rsid w:val="00BB355A"/>
    <w:rsid w:val="00BB421A"/>
    <w:rsid w:val="00BB50F7"/>
    <w:rsid w:val="00BB51CD"/>
    <w:rsid w:val="00BB5714"/>
    <w:rsid w:val="00BB595D"/>
    <w:rsid w:val="00BB78B7"/>
    <w:rsid w:val="00BC2777"/>
    <w:rsid w:val="00BC3539"/>
    <w:rsid w:val="00BC37DD"/>
    <w:rsid w:val="00BC5217"/>
    <w:rsid w:val="00BC5A69"/>
    <w:rsid w:val="00BC5D7C"/>
    <w:rsid w:val="00BC706C"/>
    <w:rsid w:val="00BC7364"/>
    <w:rsid w:val="00BD01F6"/>
    <w:rsid w:val="00BD15F0"/>
    <w:rsid w:val="00BD4D6B"/>
    <w:rsid w:val="00BE12DE"/>
    <w:rsid w:val="00BE2947"/>
    <w:rsid w:val="00BE29C5"/>
    <w:rsid w:val="00BF07A3"/>
    <w:rsid w:val="00BF346A"/>
    <w:rsid w:val="00BF5189"/>
    <w:rsid w:val="00BF5E73"/>
    <w:rsid w:val="00C00470"/>
    <w:rsid w:val="00C02226"/>
    <w:rsid w:val="00C04D00"/>
    <w:rsid w:val="00C0666E"/>
    <w:rsid w:val="00C07826"/>
    <w:rsid w:val="00C11AD6"/>
    <w:rsid w:val="00C1259A"/>
    <w:rsid w:val="00C2050B"/>
    <w:rsid w:val="00C23A82"/>
    <w:rsid w:val="00C255B7"/>
    <w:rsid w:val="00C27FB3"/>
    <w:rsid w:val="00C32B5B"/>
    <w:rsid w:val="00C34189"/>
    <w:rsid w:val="00C412D7"/>
    <w:rsid w:val="00C45B29"/>
    <w:rsid w:val="00C50364"/>
    <w:rsid w:val="00C5321F"/>
    <w:rsid w:val="00C54899"/>
    <w:rsid w:val="00C57F6E"/>
    <w:rsid w:val="00C60422"/>
    <w:rsid w:val="00C6217D"/>
    <w:rsid w:val="00C63652"/>
    <w:rsid w:val="00C63678"/>
    <w:rsid w:val="00C643DE"/>
    <w:rsid w:val="00C6665E"/>
    <w:rsid w:val="00C70083"/>
    <w:rsid w:val="00C7203A"/>
    <w:rsid w:val="00C734CF"/>
    <w:rsid w:val="00C7669A"/>
    <w:rsid w:val="00C7781E"/>
    <w:rsid w:val="00C842F3"/>
    <w:rsid w:val="00C850F5"/>
    <w:rsid w:val="00C86378"/>
    <w:rsid w:val="00C868C6"/>
    <w:rsid w:val="00C87A63"/>
    <w:rsid w:val="00C90710"/>
    <w:rsid w:val="00C93DC3"/>
    <w:rsid w:val="00C96CAE"/>
    <w:rsid w:val="00C97A1D"/>
    <w:rsid w:val="00CA132D"/>
    <w:rsid w:val="00CA1364"/>
    <w:rsid w:val="00CA196D"/>
    <w:rsid w:val="00CA2AD8"/>
    <w:rsid w:val="00CA36AC"/>
    <w:rsid w:val="00CB0B8A"/>
    <w:rsid w:val="00CB1101"/>
    <w:rsid w:val="00CB1F22"/>
    <w:rsid w:val="00CB303F"/>
    <w:rsid w:val="00CB4005"/>
    <w:rsid w:val="00CB62AC"/>
    <w:rsid w:val="00CB74BC"/>
    <w:rsid w:val="00CC29B7"/>
    <w:rsid w:val="00CC2AF0"/>
    <w:rsid w:val="00CC4424"/>
    <w:rsid w:val="00CC65EF"/>
    <w:rsid w:val="00CC6CF9"/>
    <w:rsid w:val="00CC6FAC"/>
    <w:rsid w:val="00CD0327"/>
    <w:rsid w:val="00CD3CBC"/>
    <w:rsid w:val="00CD576B"/>
    <w:rsid w:val="00CD60DD"/>
    <w:rsid w:val="00CD7E81"/>
    <w:rsid w:val="00CE01B5"/>
    <w:rsid w:val="00CE322F"/>
    <w:rsid w:val="00CE499F"/>
    <w:rsid w:val="00CE6B9E"/>
    <w:rsid w:val="00CF5094"/>
    <w:rsid w:val="00CF7D80"/>
    <w:rsid w:val="00D0266F"/>
    <w:rsid w:val="00D054BA"/>
    <w:rsid w:val="00D05D6E"/>
    <w:rsid w:val="00D0741F"/>
    <w:rsid w:val="00D11BD1"/>
    <w:rsid w:val="00D1358B"/>
    <w:rsid w:val="00D13F9D"/>
    <w:rsid w:val="00D15555"/>
    <w:rsid w:val="00D207C6"/>
    <w:rsid w:val="00D239C6"/>
    <w:rsid w:val="00D3197B"/>
    <w:rsid w:val="00D351DD"/>
    <w:rsid w:val="00D3548E"/>
    <w:rsid w:val="00D37506"/>
    <w:rsid w:val="00D37DCB"/>
    <w:rsid w:val="00D43477"/>
    <w:rsid w:val="00D50946"/>
    <w:rsid w:val="00D51EEB"/>
    <w:rsid w:val="00D523CC"/>
    <w:rsid w:val="00D63AE1"/>
    <w:rsid w:val="00D646EB"/>
    <w:rsid w:val="00D670A8"/>
    <w:rsid w:val="00D71DAA"/>
    <w:rsid w:val="00D73281"/>
    <w:rsid w:val="00D73E77"/>
    <w:rsid w:val="00D74FFE"/>
    <w:rsid w:val="00D762B1"/>
    <w:rsid w:val="00D765A0"/>
    <w:rsid w:val="00D76A32"/>
    <w:rsid w:val="00D82046"/>
    <w:rsid w:val="00D82803"/>
    <w:rsid w:val="00D84902"/>
    <w:rsid w:val="00D85BFD"/>
    <w:rsid w:val="00D865CD"/>
    <w:rsid w:val="00D8676D"/>
    <w:rsid w:val="00D87878"/>
    <w:rsid w:val="00D91453"/>
    <w:rsid w:val="00D9244F"/>
    <w:rsid w:val="00D92501"/>
    <w:rsid w:val="00D952B6"/>
    <w:rsid w:val="00D9719E"/>
    <w:rsid w:val="00DA1F54"/>
    <w:rsid w:val="00DA6A55"/>
    <w:rsid w:val="00DB10D3"/>
    <w:rsid w:val="00DB246E"/>
    <w:rsid w:val="00DB3372"/>
    <w:rsid w:val="00DB349A"/>
    <w:rsid w:val="00DB4DBE"/>
    <w:rsid w:val="00DC0AF2"/>
    <w:rsid w:val="00DC156C"/>
    <w:rsid w:val="00DC2948"/>
    <w:rsid w:val="00DC674F"/>
    <w:rsid w:val="00DC7381"/>
    <w:rsid w:val="00DD008C"/>
    <w:rsid w:val="00DD42BB"/>
    <w:rsid w:val="00DD475D"/>
    <w:rsid w:val="00DD498E"/>
    <w:rsid w:val="00DD4AE1"/>
    <w:rsid w:val="00DD6F4D"/>
    <w:rsid w:val="00DE49EB"/>
    <w:rsid w:val="00DE5472"/>
    <w:rsid w:val="00DF066B"/>
    <w:rsid w:val="00DF1017"/>
    <w:rsid w:val="00DF4908"/>
    <w:rsid w:val="00E000B4"/>
    <w:rsid w:val="00E00DE2"/>
    <w:rsid w:val="00E02B6D"/>
    <w:rsid w:val="00E030EA"/>
    <w:rsid w:val="00E03A0F"/>
    <w:rsid w:val="00E0721E"/>
    <w:rsid w:val="00E1087F"/>
    <w:rsid w:val="00E1200D"/>
    <w:rsid w:val="00E14EE4"/>
    <w:rsid w:val="00E15041"/>
    <w:rsid w:val="00E16243"/>
    <w:rsid w:val="00E205F5"/>
    <w:rsid w:val="00E222D9"/>
    <w:rsid w:val="00E223E4"/>
    <w:rsid w:val="00E224F9"/>
    <w:rsid w:val="00E26263"/>
    <w:rsid w:val="00E26E41"/>
    <w:rsid w:val="00E2759F"/>
    <w:rsid w:val="00E2794A"/>
    <w:rsid w:val="00E27ADA"/>
    <w:rsid w:val="00E3147B"/>
    <w:rsid w:val="00E3252B"/>
    <w:rsid w:val="00E46734"/>
    <w:rsid w:val="00E4734A"/>
    <w:rsid w:val="00E51F74"/>
    <w:rsid w:val="00E56384"/>
    <w:rsid w:val="00E57B74"/>
    <w:rsid w:val="00E60B72"/>
    <w:rsid w:val="00E61D11"/>
    <w:rsid w:val="00E62AD4"/>
    <w:rsid w:val="00E63B9F"/>
    <w:rsid w:val="00E64611"/>
    <w:rsid w:val="00E72782"/>
    <w:rsid w:val="00E74690"/>
    <w:rsid w:val="00E74A3D"/>
    <w:rsid w:val="00E751FF"/>
    <w:rsid w:val="00E760F9"/>
    <w:rsid w:val="00E76905"/>
    <w:rsid w:val="00E816A7"/>
    <w:rsid w:val="00E81907"/>
    <w:rsid w:val="00E826B2"/>
    <w:rsid w:val="00E82E2B"/>
    <w:rsid w:val="00E83410"/>
    <w:rsid w:val="00E835A7"/>
    <w:rsid w:val="00E83E46"/>
    <w:rsid w:val="00E85528"/>
    <w:rsid w:val="00E87DCE"/>
    <w:rsid w:val="00E9190F"/>
    <w:rsid w:val="00E95060"/>
    <w:rsid w:val="00E950B5"/>
    <w:rsid w:val="00EA0EBF"/>
    <w:rsid w:val="00EA2C2D"/>
    <w:rsid w:val="00EA4176"/>
    <w:rsid w:val="00EA44B0"/>
    <w:rsid w:val="00EA59D3"/>
    <w:rsid w:val="00EB0318"/>
    <w:rsid w:val="00EB354A"/>
    <w:rsid w:val="00EB475A"/>
    <w:rsid w:val="00EB5CAC"/>
    <w:rsid w:val="00EB6F3D"/>
    <w:rsid w:val="00EC4E3C"/>
    <w:rsid w:val="00EC53F2"/>
    <w:rsid w:val="00EC67E0"/>
    <w:rsid w:val="00EC7763"/>
    <w:rsid w:val="00EC780A"/>
    <w:rsid w:val="00ED1E04"/>
    <w:rsid w:val="00ED456C"/>
    <w:rsid w:val="00ED5DE3"/>
    <w:rsid w:val="00EE304C"/>
    <w:rsid w:val="00EF0A9F"/>
    <w:rsid w:val="00EF0F22"/>
    <w:rsid w:val="00EF119F"/>
    <w:rsid w:val="00EF5A36"/>
    <w:rsid w:val="00F0019F"/>
    <w:rsid w:val="00F01428"/>
    <w:rsid w:val="00F0315D"/>
    <w:rsid w:val="00F033D9"/>
    <w:rsid w:val="00F04965"/>
    <w:rsid w:val="00F06641"/>
    <w:rsid w:val="00F07397"/>
    <w:rsid w:val="00F11E41"/>
    <w:rsid w:val="00F1207F"/>
    <w:rsid w:val="00F13EAA"/>
    <w:rsid w:val="00F15138"/>
    <w:rsid w:val="00F16B2E"/>
    <w:rsid w:val="00F17308"/>
    <w:rsid w:val="00F20BA8"/>
    <w:rsid w:val="00F21501"/>
    <w:rsid w:val="00F23C2F"/>
    <w:rsid w:val="00F24D46"/>
    <w:rsid w:val="00F25BAE"/>
    <w:rsid w:val="00F264D4"/>
    <w:rsid w:val="00F332B2"/>
    <w:rsid w:val="00F35223"/>
    <w:rsid w:val="00F35954"/>
    <w:rsid w:val="00F365B7"/>
    <w:rsid w:val="00F45415"/>
    <w:rsid w:val="00F46611"/>
    <w:rsid w:val="00F46A0D"/>
    <w:rsid w:val="00F47D3B"/>
    <w:rsid w:val="00F51AB3"/>
    <w:rsid w:val="00F52661"/>
    <w:rsid w:val="00F53C42"/>
    <w:rsid w:val="00F543EE"/>
    <w:rsid w:val="00F612F8"/>
    <w:rsid w:val="00F62C2B"/>
    <w:rsid w:val="00F66BD7"/>
    <w:rsid w:val="00F6723C"/>
    <w:rsid w:val="00F67892"/>
    <w:rsid w:val="00F7062B"/>
    <w:rsid w:val="00F72B4C"/>
    <w:rsid w:val="00F7797A"/>
    <w:rsid w:val="00F80718"/>
    <w:rsid w:val="00F82FC0"/>
    <w:rsid w:val="00F84299"/>
    <w:rsid w:val="00F84CA3"/>
    <w:rsid w:val="00F852B9"/>
    <w:rsid w:val="00F86728"/>
    <w:rsid w:val="00F86FD6"/>
    <w:rsid w:val="00F87F0B"/>
    <w:rsid w:val="00F929DF"/>
    <w:rsid w:val="00F94B30"/>
    <w:rsid w:val="00F94FC3"/>
    <w:rsid w:val="00F95C09"/>
    <w:rsid w:val="00F97253"/>
    <w:rsid w:val="00F978B7"/>
    <w:rsid w:val="00FA00ED"/>
    <w:rsid w:val="00FA27A7"/>
    <w:rsid w:val="00FA36DB"/>
    <w:rsid w:val="00FA4497"/>
    <w:rsid w:val="00FA5E06"/>
    <w:rsid w:val="00FA64BC"/>
    <w:rsid w:val="00FB0E7E"/>
    <w:rsid w:val="00FB26D8"/>
    <w:rsid w:val="00FB2A77"/>
    <w:rsid w:val="00FB661F"/>
    <w:rsid w:val="00FC2094"/>
    <w:rsid w:val="00FC2452"/>
    <w:rsid w:val="00FC4985"/>
    <w:rsid w:val="00FC49E7"/>
    <w:rsid w:val="00FC53B7"/>
    <w:rsid w:val="00FC6ED1"/>
    <w:rsid w:val="00FD068F"/>
    <w:rsid w:val="00FD2073"/>
    <w:rsid w:val="00FD2968"/>
    <w:rsid w:val="00FE09EE"/>
    <w:rsid w:val="00FE61ED"/>
    <w:rsid w:val="00FF0A4F"/>
    <w:rsid w:val="00FF7639"/>
    <w:rsid w:val="10D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1480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18"/>
        <w:szCs w:val="18"/>
        <w:lang w:val="en-A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uiPriority="6" w:semiHidden="1" w:unhideWhenUsed="1" w:qFormat="1"/>
    <w:lsdException w:name="heading 3" w:uiPriority="6" w:semiHidden="1" w:unhideWhenUsed="1" w:qFormat="1"/>
    <w:lsdException w:name="heading 4" w:uiPriority="6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 w:qFormat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 w:qFormat="1"/>
    <w:lsdException w:name="Normal Indent" w:semiHidden="1" w:unhideWhenUsed="1"/>
    <w:lsdException w:name="footnote text" w:uiPriority="23" w:semiHidden="1" w:unhideWhenUsed="1" w:qFormat="1"/>
    <w:lsdException w:name="annotation text" w:semiHidden="1" w:unhideWhenUsed="1"/>
    <w:lsdException w:name="header" w:semiHidden="1" w:unhideWhenUsed="1"/>
    <w:lsdException w:name="footer" w:uiPriority="27" w:semiHidden="1" w:unhideWhenUsed="1"/>
    <w:lsdException w:name="index heading" w:semiHidden="1" w:unhideWhenUsed="1"/>
    <w:lsdException w:name="caption" w:uiPriority="12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3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9" w:semiHidden="1" w:unhideWhenUsed="1"/>
    <w:lsdException w:name="List Number" w:uiPriority="10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semiHidden="1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iPriority="11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semiHidden="1" w:qFormat="1"/>
    <w:lsdException w:name="Bibliography" w:uiPriority="37" w:semiHidden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4D38"/>
    <w:pPr>
      <w:spacing w:before="0" w:after="200" w:line="276" w:lineRule="auto"/>
    </w:pPr>
    <w:rPr>
      <w:rFonts w:ascii="Times New Roman" w:hAnsi="Times New Roman" w:eastAsia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022408"/>
    <w:pPr>
      <w:numPr>
        <w:numId w:val="8"/>
      </w:numPr>
      <w:tabs>
        <w:tab w:val="left" w:pos="1134"/>
      </w:tabs>
      <w:spacing w:before="480" w:after="240"/>
      <w:ind w:left="1134" w:hanging="1134"/>
      <w:outlineLvl w:val="0"/>
    </w:pPr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6"/>
    <w:qFormat/>
    <w:rsid w:val="003B183A"/>
    <w:pPr>
      <w:numPr>
        <w:ilvl w:val="1"/>
      </w:numPr>
      <w:spacing w:before="360"/>
      <w:ind w:left="1134" w:hanging="1134"/>
      <w:outlineLvl w:val="1"/>
    </w:pPr>
    <w:rPr>
      <w:bCs w:val="0"/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6"/>
    <w:qFormat/>
    <w:rsid w:val="003B183A"/>
    <w:pPr>
      <w:numPr>
        <w:ilvl w:val="2"/>
      </w:numPr>
      <w:spacing w:before="240"/>
      <w:ind w:left="1134" w:hanging="1134"/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6"/>
    <w:qFormat/>
    <w:rsid w:val="003B183A"/>
    <w:pPr>
      <w:numPr>
        <w:ilvl w:val="3"/>
      </w:numPr>
      <w:ind w:left="1134" w:hanging="1134"/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944F2D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hAnsiTheme="majorHAnsi" w:eastAsiaTheme="majorEastAsia" w:cstheme="majorBidi"/>
      <w:color w:val="24272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44F2D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24272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44F2D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44F2D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44F2D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7"/>
    <w:rsid w:val="00F94B30"/>
    <w:pPr>
      <w:spacing w:before="60" w:after="0"/>
    </w:pPr>
    <w:rPr>
      <w:b/>
    </w:rPr>
  </w:style>
  <w:style w:type="character" w:styleId="HeaderChar" w:customStyle="1">
    <w:name w:val="Header Char"/>
    <w:basedOn w:val="DefaultParagraphFont"/>
    <w:link w:val="Header"/>
    <w:uiPriority w:val="27"/>
    <w:rsid w:val="00F94B30"/>
    <w:rPr>
      <w:b/>
      <w:sz w:val="19"/>
    </w:rPr>
  </w:style>
  <w:style w:type="paragraph" w:styleId="Footer">
    <w:name w:val="footer"/>
    <w:basedOn w:val="Normal"/>
    <w:link w:val="FooterChar"/>
    <w:uiPriority w:val="27"/>
    <w:rsid w:val="00B96702"/>
    <w:pPr>
      <w:spacing w:before="60" w:after="0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27"/>
    <w:rsid w:val="00B96702"/>
    <w:rPr>
      <w:sz w:val="16"/>
    </w:rPr>
  </w:style>
  <w:style w:type="table" w:styleId="TableGrid">
    <w:name w:val="Table Grid"/>
    <w:aliases w:val="DPS Table Grid"/>
    <w:basedOn w:val="TableNormal"/>
    <w:uiPriority w:val="59"/>
    <w:rsid w:val="009C020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7A7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27A7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5"/>
    <w:rsid w:val="00022408"/>
    <w:rPr>
      <w:rFonts w:eastAsiaTheme="majorEastAsia" w:cstheme="majorBidi"/>
      <w:b/>
      <w:bCs/>
      <w:color w:val="000000" w:themeColor="text1"/>
      <w:sz w:val="40"/>
      <w:szCs w:val="28"/>
    </w:rPr>
  </w:style>
  <w:style w:type="paragraph" w:styleId="TOCHeading">
    <w:name w:val="TOC Heading"/>
    <w:basedOn w:val="Documenttitle"/>
    <w:next w:val="Normal"/>
    <w:uiPriority w:val="2"/>
    <w:qFormat/>
    <w:rsid w:val="00022408"/>
    <w:pPr>
      <w:ind w:left="0"/>
    </w:pPr>
  </w:style>
  <w:style w:type="paragraph" w:styleId="TOC1">
    <w:name w:val="toc 1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spacing w:before="360" w:after="240"/>
      <w:ind w:left="851" w:hanging="851"/>
    </w:pPr>
    <w:rPr>
      <w:b/>
      <w:noProof/>
      <w:sz w:val="28"/>
    </w:rPr>
  </w:style>
  <w:style w:type="character" w:styleId="Hyperlink">
    <w:name w:val="Hyperlink"/>
    <w:basedOn w:val="DefaultParagraphFont"/>
    <w:uiPriority w:val="99"/>
    <w:rsid w:val="002D15D1"/>
    <w:rPr>
      <w:rFonts w:ascii="Arial" w:hAnsi="Arial"/>
      <w:color w:val="009CA6" w:themeColor="accent3"/>
      <w:sz w:val="20"/>
      <w:u w:val="single"/>
    </w:rPr>
  </w:style>
  <w:style w:type="character" w:styleId="Heading2Char" w:customStyle="1">
    <w:name w:val="Heading 2 Char"/>
    <w:basedOn w:val="DefaultParagraphFont"/>
    <w:link w:val="Heading2"/>
    <w:uiPriority w:val="6"/>
    <w:rsid w:val="003B183A"/>
    <w:rPr>
      <w:rFonts w:eastAsiaTheme="majorEastAsia" w:cstheme="majorBidi"/>
      <w:b/>
      <w:sz w:val="36"/>
      <w:szCs w:val="26"/>
    </w:rPr>
  </w:style>
  <w:style w:type="paragraph" w:styleId="Heading1introtext" w:customStyle="1">
    <w:name w:val="Heading 1 intro text"/>
    <w:basedOn w:val="Heading2"/>
    <w:next w:val="Normal"/>
    <w:uiPriority w:val="5"/>
    <w:qFormat/>
    <w:rsid w:val="00697513"/>
    <w:pPr>
      <w:numPr>
        <w:ilvl w:val="0"/>
        <w:numId w:val="0"/>
      </w:numPr>
    </w:pPr>
    <w:rPr>
      <w:b w:val="0"/>
      <w:color w:val="4A4F55"/>
      <w:sz w:val="40"/>
    </w:rPr>
  </w:style>
  <w:style w:type="character" w:styleId="Heading3Char" w:customStyle="1">
    <w:name w:val="Heading 3 Char"/>
    <w:basedOn w:val="DefaultParagraphFont"/>
    <w:link w:val="Heading3"/>
    <w:uiPriority w:val="6"/>
    <w:rsid w:val="003B183A"/>
    <w:rPr>
      <w:rFonts w:eastAsiaTheme="majorEastAsia" w:cstheme="majorBidi"/>
      <w:b/>
      <w:bCs/>
      <w:sz w:val="32"/>
      <w:szCs w:val="26"/>
    </w:rPr>
  </w:style>
  <w:style w:type="character" w:styleId="Heading4Char" w:customStyle="1">
    <w:name w:val="Heading 4 Char"/>
    <w:basedOn w:val="DefaultParagraphFont"/>
    <w:link w:val="Heading4"/>
    <w:uiPriority w:val="6"/>
    <w:rsid w:val="003B183A"/>
    <w:rPr>
      <w:rFonts w:eastAsiaTheme="majorEastAsia" w:cstheme="majorBidi"/>
      <w:b/>
      <w:iCs/>
      <w:sz w:val="28"/>
      <w:szCs w:val="26"/>
    </w:rPr>
  </w:style>
  <w:style w:type="paragraph" w:styleId="TOC2">
    <w:name w:val="toc 2"/>
    <w:basedOn w:val="Normal"/>
    <w:next w:val="Normal"/>
    <w:uiPriority w:val="39"/>
    <w:qFormat/>
    <w:rsid w:val="003B183A"/>
    <w:pPr>
      <w:tabs>
        <w:tab w:val="left" w:pos="851"/>
        <w:tab w:val="right" w:leader="dot" w:pos="10206"/>
      </w:tabs>
      <w:ind w:left="851" w:hanging="851"/>
    </w:pPr>
    <w:rPr>
      <w:noProof/>
    </w:rPr>
  </w:style>
  <w:style w:type="paragraph" w:styleId="TOC3">
    <w:name w:val="toc 3"/>
    <w:basedOn w:val="Normal"/>
    <w:next w:val="Normal"/>
    <w:autoRedefine/>
    <w:uiPriority w:val="3"/>
    <w:semiHidden/>
    <w:qFormat/>
    <w:rsid w:val="003C5DB3"/>
  </w:style>
  <w:style w:type="paragraph" w:styleId="Text" w:customStyle="1">
    <w:name w:val="Text"/>
    <w:basedOn w:val="Normal"/>
    <w:semiHidden/>
    <w:qFormat/>
    <w:rsid w:val="004F5DBE"/>
  </w:style>
  <w:style w:type="paragraph" w:styleId="Appendices" w:customStyle="1">
    <w:name w:val="Appendices"/>
    <w:basedOn w:val="Normal"/>
    <w:next w:val="Normal"/>
    <w:uiPriority w:val="24"/>
    <w:qFormat/>
    <w:rsid w:val="001239BE"/>
    <w:pPr>
      <w:pageBreakBefore/>
      <w:spacing w:before="240" w:after="240"/>
    </w:pPr>
    <w:rPr>
      <w:rFonts w:eastAsia="Arial"/>
      <w:b/>
      <w:sz w:val="40"/>
    </w:rPr>
  </w:style>
  <w:style w:type="paragraph" w:styleId="FootnoteText">
    <w:name w:val="footnote text"/>
    <w:basedOn w:val="Normal"/>
    <w:link w:val="FootnoteTextChar"/>
    <w:autoRedefine/>
    <w:uiPriority w:val="23"/>
    <w:semiHidden/>
    <w:qFormat/>
    <w:rsid w:val="00FD2073"/>
    <w:pPr>
      <w:spacing w:before="40" w:after="40"/>
    </w:pPr>
    <w:rPr>
      <w:sz w:val="1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23"/>
    <w:semiHidden/>
    <w:rsid w:val="00646BF1"/>
    <w:rPr>
      <w:sz w:val="12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585DCD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807FFE"/>
    <w:rPr>
      <w:sz w:val="20"/>
      <w:szCs w:val="20"/>
    </w:rPr>
  </w:style>
  <w:style w:type="paragraph" w:styleId="ListNumber">
    <w:name w:val="List Number"/>
    <w:basedOn w:val="ListParagraph"/>
    <w:uiPriority w:val="10"/>
    <w:rsid w:val="00022408"/>
    <w:pPr>
      <w:numPr>
        <w:numId w:val="10"/>
      </w:numPr>
      <w:tabs>
        <w:tab w:val="left" w:pos="357"/>
      </w:tabs>
      <w:spacing w:before="60" w:after="60"/>
    </w:pPr>
  </w:style>
  <w:style w:type="paragraph" w:styleId="ListBullet">
    <w:name w:val="List Bullet"/>
    <w:basedOn w:val="Normal"/>
    <w:uiPriority w:val="9"/>
    <w:rsid w:val="00942B4D"/>
    <w:pPr>
      <w:numPr>
        <w:numId w:val="1"/>
      </w:numPr>
      <w:tabs>
        <w:tab w:val="clear" w:pos="360"/>
        <w:tab w:val="left" w:pos="357"/>
      </w:tabs>
      <w:spacing w:before="60" w:after="60"/>
      <w:ind w:left="357" w:hanging="357"/>
    </w:pPr>
  </w:style>
  <w:style w:type="paragraph" w:styleId="ListBullet2">
    <w:name w:val="List Bullet 2"/>
    <w:basedOn w:val="Normal"/>
    <w:uiPriority w:val="10"/>
    <w:rsid w:val="003B183A"/>
    <w:pPr>
      <w:numPr>
        <w:numId w:val="2"/>
      </w:numPr>
      <w:tabs>
        <w:tab w:val="left" w:pos="714"/>
      </w:tabs>
      <w:spacing w:before="60" w:after="60"/>
    </w:pPr>
  </w:style>
  <w:style w:type="paragraph" w:styleId="ListNumber2">
    <w:name w:val="List Number 2"/>
    <w:basedOn w:val="Normal"/>
    <w:uiPriority w:val="11"/>
    <w:semiHidden/>
    <w:rsid w:val="00646BF1"/>
    <w:pPr>
      <w:numPr>
        <w:numId w:val="3"/>
      </w:numPr>
    </w:pPr>
  </w:style>
  <w:style w:type="paragraph" w:styleId="ListNumber3">
    <w:name w:val="List Number 3"/>
    <w:basedOn w:val="Normal"/>
    <w:uiPriority w:val="99"/>
    <w:semiHidden/>
    <w:rsid w:val="00B80FFD"/>
    <w:pPr>
      <w:ind w:left="794"/>
    </w:pPr>
  </w:style>
  <w:style w:type="paragraph" w:styleId="TOC4">
    <w:name w:val="toc 4"/>
    <w:basedOn w:val="Normal"/>
    <w:next w:val="Normal"/>
    <w:autoRedefine/>
    <w:uiPriority w:val="3"/>
    <w:semiHidden/>
    <w:qFormat/>
    <w:rsid w:val="00B91A2F"/>
  </w:style>
  <w:style w:type="paragraph" w:styleId="TableListBullet2" w:customStyle="1">
    <w:name w:val="Table List Bullet 2"/>
    <w:basedOn w:val="Normal"/>
    <w:uiPriority w:val="20"/>
    <w:qFormat/>
    <w:rsid w:val="003B183A"/>
    <w:pPr>
      <w:numPr>
        <w:numId w:val="4"/>
      </w:numPr>
      <w:tabs>
        <w:tab w:val="left" w:pos="714"/>
      </w:tabs>
      <w:spacing w:before="60" w:after="60"/>
    </w:pPr>
  </w:style>
  <w:style w:type="paragraph" w:styleId="Caption">
    <w:name w:val="caption"/>
    <w:basedOn w:val="Normal"/>
    <w:next w:val="Normal"/>
    <w:uiPriority w:val="12"/>
    <w:qFormat/>
    <w:rsid w:val="003B183A"/>
    <w:pPr>
      <w:tabs>
        <w:tab w:val="left" w:pos="1418"/>
      </w:tabs>
      <w:spacing w:before="60" w:after="60"/>
      <w:ind w:left="1418" w:hanging="1418"/>
    </w:pPr>
    <w:rPr>
      <w:b/>
      <w:bCs/>
    </w:rPr>
  </w:style>
  <w:style w:type="paragraph" w:styleId="BodyText">
    <w:name w:val="Body Text"/>
    <w:basedOn w:val="Text"/>
    <w:link w:val="BodyTextChar"/>
    <w:uiPriority w:val="99"/>
    <w:semiHidden/>
    <w:rsid w:val="0052791E"/>
  </w:style>
  <w:style w:type="character" w:styleId="BodyTextChar" w:customStyle="1">
    <w:name w:val="Body Text Char"/>
    <w:basedOn w:val="DefaultParagraphFont"/>
    <w:link w:val="BodyText"/>
    <w:uiPriority w:val="99"/>
    <w:semiHidden/>
    <w:rsid w:val="0052791E"/>
  </w:style>
  <w:style w:type="paragraph" w:styleId="TableofFigures">
    <w:name w:val="table of figures"/>
    <w:basedOn w:val="Normal"/>
    <w:next w:val="Normal"/>
    <w:uiPriority w:val="99"/>
    <w:rsid w:val="003B183A"/>
    <w:pPr>
      <w:tabs>
        <w:tab w:val="left" w:pos="1418"/>
        <w:tab w:val="right" w:leader="dot" w:pos="10206"/>
      </w:tabs>
      <w:ind w:left="1418" w:hanging="1418"/>
    </w:pPr>
  </w:style>
  <w:style w:type="paragraph" w:styleId="AppendixText" w:customStyle="1">
    <w:name w:val="Appendix Text"/>
    <w:basedOn w:val="Caption"/>
    <w:next w:val="Normal"/>
    <w:uiPriority w:val="24"/>
    <w:semiHidden/>
    <w:qFormat/>
    <w:rsid w:val="00725490"/>
    <w:pPr>
      <w:pageBreakBefore/>
      <w:tabs>
        <w:tab w:val="left" w:pos="2155"/>
      </w:tabs>
      <w:spacing w:before="360" w:after="240"/>
      <w:ind w:left="2155" w:hanging="2155"/>
    </w:pPr>
    <w:rPr>
      <w:sz w:val="3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A27A7"/>
    <w:rPr>
      <w:rFonts w:asciiTheme="majorHAnsi" w:hAnsiTheme="majorHAnsi" w:eastAsiaTheme="majorEastAsia" w:cstheme="majorBidi"/>
      <w:color w:val="24272A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A27A7"/>
    <w:rPr>
      <w:rFonts w:asciiTheme="majorHAnsi" w:hAnsiTheme="majorHAnsi" w:eastAsiaTheme="majorEastAsia" w:cstheme="majorBidi"/>
      <w:i/>
      <w:iCs/>
      <w:color w:val="24272A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A27A7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A27A7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A27A7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OC9">
    <w:name w:val="toc 9"/>
    <w:basedOn w:val="Normal"/>
    <w:next w:val="Normal"/>
    <w:uiPriority w:val="3"/>
    <w:semiHidden/>
    <w:qFormat/>
    <w:rsid w:val="004043C2"/>
    <w:pPr>
      <w:tabs>
        <w:tab w:val="left" w:pos="1134"/>
        <w:tab w:val="right" w:leader="dot" w:pos="4808"/>
      </w:tabs>
      <w:ind w:left="1134" w:hanging="1134"/>
    </w:pPr>
  </w:style>
  <w:style w:type="paragraph" w:styleId="TableTextHeading" w:customStyle="1">
    <w:name w:val="Table Text Heading"/>
    <w:basedOn w:val="Normal"/>
    <w:uiPriority w:val="13"/>
    <w:qFormat/>
    <w:rsid w:val="00E223E4"/>
    <w:pPr>
      <w:spacing w:before="60" w:after="60"/>
      <w:jc w:val="center"/>
    </w:pPr>
    <w:rPr>
      <w:b/>
    </w:rPr>
  </w:style>
  <w:style w:type="paragraph" w:styleId="TableText" w:customStyle="1">
    <w:name w:val="Table Text"/>
    <w:basedOn w:val="Normal"/>
    <w:uiPriority w:val="14"/>
    <w:qFormat/>
    <w:rsid w:val="00B81B0A"/>
    <w:pPr>
      <w:spacing w:before="60" w:after="60"/>
    </w:pPr>
  </w:style>
  <w:style w:type="paragraph" w:styleId="TableTextCentre" w:customStyle="1">
    <w:name w:val="Table Text Centre"/>
    <w:basedOn w:val="Normal"/>
    <w:uiPriority w:val="15"/>
    <w:qFormat/>
    <w:rsid w:val="00942B4D"/>
    <w:pPr>
      <w:spacing w:before="60" w:after="60"/>
      <w:jc w:val="center"/>
    </w:pPr>
  </w:style>
  <w:style w:type="paragraph" w:styleId="TableTextRight" w:customStyle="1">
    <w:name w:val="Table Text Right"/>
    <w:basedOn w:val="Normal"/>
    <w:uiPriority w:val="16"/>
    <w:qFormat/>
    <w:rsid w:val="00942B4D"/>
    <w:pPr>
      <w:spacing w:before="60" w:after="60"/>
      <w:jc w:val="right"/>
    </w:pPr>
  </w:style>
  <w:style w:type="paragraph" w:styleId="TableListBullet" w:customStyle="1">
    <w:name w:val="Table List Bullet"/>
    <w:basedOn w:val="Normal"/>
    <w:uiPriority w:val="19"/>
    <w:qFormat/>
    <w:rsid w:val="006102B1"/>
    <w:pPr>
      <w:numPr>
        <w:numId w:val="5"/>
      </w:numPr>
      <w:tabs>
        <w:tab w:val="left" w:pos="357"/>
      </w:tabs>
      <w:spacing w:before="60" w:after="60"/>
      <w:ind w:left="357" w:hanging="357"/>
    </w:pPr>
  </w:style>
  <w:style w:type="paragraph" w:styleId="TableListNumber" w:customStyle="1">
    <w:name w:val="Table List Number"/>
    <w:basedOn w:val="Normal"/>
    <w:uiPriority w:val="20"/>
    <w:qFormat/>
    <w:rsid w:val="00022408"/>
    <w:pPr>
      <w:numPr>
        <w:numId w:val="6"/>
      </w:numPr>
      <w:tabs>
        <w:tab w:val="left" w:pos="357"/>
      </w:tabs>
      <w:spacing w:before="60" w:after="60"/>
    </w:pPr>
  </w:style>
  <w:style w:type="paragraph" w:styleId="Source" w:customStyle="1">
    <w:name w:val="Source"/>
    <w:basedOn w:val="Normal"/>
    <w:uiPriority w:val="23"/>
    <w:qFormat/>
    <w:rsid w:val="00942B4D"/>
    <w:pPr>
      <w:spacing w:before="60" w:after="60"/>
    </w:pPr>
    <w:rPr>
      <w:i/>
      <w:sz w:val="16"/>
    </w:rPr>
  </w:style>
  <w:style w:type="character" w:styleId="EndnoteReference">
    <w:name w:val="endnote reference"/>
    <w:basedOn w:val="DefaultParagraphFont"/>
    <w:uiPriority w:val="99"/>
    <w:semiHidden/>
    <w:rsid w:val="001F514F"/>
    <w:rPr>
      <w:vertAlign w:val="superscript"/>
    </w:rPr>
  </w:style>
  <w:style w:type="paragraph" w:styleId="SourceIndent" w:customStyle="1">
    <w:name w:val="Source Indent"/>
    <w:basedOn w:val="Normal"/>
    <w:semiHidden/>
    <w:qFormat/>
    <w:rsid w:val="007537DF"/>
    <w:pPr>
      <w:numPr>
        <w:numId w:val="7"/>
      </w:numPr>
      <w:tabs>
        <w:tab w:val="left" w:pos="284"/>
      </w:tabs>
      <w:jc w:val="both"/>
    </w:pPr>
    <w:rPr>
      <w:sz w:val="12"/>
    </w:rPr>
  </w:style>
  <w:style w:type="character" w:styleId="FootnoteReference">
    <w:name w:val="footnote reference"/>
    <w:basedOn w:val="DefaultParagraphFont"/>
    <w:uiPriority w:val="23"/>
    <w:semiHidden/>
    <w:rsid w:val="0057785B"/>
    <w:rPr>
      <w:color w:val="auto"/>
      <w:bdr w:val="none" w:color="auto" w:sz="0" w:space="0"/>
      <w:vertAlign w:val="superscript"/>
    </w:rPr>
  </w:style>
  <w:style w:type="paragraph" w:styleId="Date">
    <w:name w:val="Date"/>
    <w:basedOn w:val="Documenttitle"/>
    <w:next w:val="Normal"/>
    <w:link w:val="DateChar"/>
    <w:uiPriority w:val="1"/>
    <w:qFormat/>
    <w:rsid w:val="00022408"/>
    <w:rPr>
      <w:sz w:val="34"/>
    </w:rPr>
  </w:style>
  <w:style w:type="character" w:styleId="DateChar" w:customStyle="1">
    <w:name w:val="Date Char"/>
    <w:basedOn w:val="DefaultParagraphFont"/>
    <w:link w:val="Date"/>
    <w:uiPriority w:val="1"/>
    <w:rsid w:val="00022408"/>
    <w:rPr>
      <w:b/>
      <w:sz w:val="34"/>
    </w:rPr>
  </w:style>
  <w:style w:type="paragraph" w:styleId="Documenttitlesubheading" w:customStyle="1">
    <w:name w:val="Document title subheading"/>
    <w:basedOn w:val="Normal"/>
    <w:next w:val="Normal"/>
    <w:qFormat/>
    <w:rsid w:val="00022408"/>
    <w:pPr>
      <w:ind w:left="1134"/>
    </w:pPr>
    <w:rPr>
      <w:b/>
      <w:sz w:val="34"/>
    </w:rPr>
  </w:style>
  <w:style w:type="character" w:styleId="PlaceholderText">
    <w:name w:val="Placeholder Text"/>
    <w:basedOn w:val="DefaultParagraphFont"/>
    <w:uiPriority w:val="99"/>
    <w:semiHidden/>
    <w:rsid w:val="00CA2AD8"/>
    <w:rPr>
      <w:color w:val="808080"/>
    </w:rPr>
  </w:style>
  <w:style w:type="paragraph" w:styleId="ListBullet2Indent" w:customStyle="1">
    <w:name w:val="List Bullet 2 Indent"/>
    <w:basedOn w:val="ListBullet2"/>
    <w:uiPriority w:val="10"/>
    <w:qFormat/>
    <w:rsid w:val="000E4108"/>
    <w:pPr>
      <w:numPr>
        <w:numId w:val="0"/>
      </w:numPr>
      <w:tabs>
        <w:tab w:val="clear" w:pos="714"/>
      </w:tabs>
      <w:ind w:left="714"/>
    </w:pPr>
  </w:style>
  <w:style w:type="paragraph" w:styleId="Documenttitle" w:customStyle="1">
    <w:name w:val="Document title"/>
    <w:basedOn w:val="Normal"/>
    <w:next w:val="Normal"/>
    <w:qFormat/>
    <w:rsid w:val="00022408"/>
    <w:pPr>
      <w:ind w:left="1134"/>
    </w:pPr>
    <w:rPr>
      <w:b/>
      <w:sz w:val="60"/>
    </w:rPr>
  </w:style>
  <w:style w:type="paragraph" w:styleId="TableTextItalics" w:customStyle="1">
    <w:name w:val="Table Text Italics"/>
    <w:basedOn w:val="TableText"/>
    <w:uiPriority w:val="18"/>
    <w:rsid w:val="00942B4D"/>
    <w:rPr>
      <w:i/>
    </w:rPr>
  </w:style>
  <w:style w:type="paragraph" w:styleId="ListBulletIndent" w:customStyle="1">
    <w:name w:val="List Bullet Indent"/>
    <w:basedOn w:val="ListBullet"/>
    <w:uiPriority w:val="9"/>
    <w:qFormat/>
    <w:rsid w:val="000E4108"/>
    <w:pPr>
      <w:numPr>
        <w:numId w:val="0"/>
      </w:numPr>
      <w:tabs>
        <w:tab w:val="left" w:pos="357"/>
      </w:tabs>
      <w:ind w:left="357"/>
    </w:pPr>
  </w:style>
  <w:style w:type="paragraph" w:styleId="Note" w:customStyle="1">
    <w:name w:val="Note"/>
    <w:basedOn w:val="Normal"/>
    <w:next w:val="Normal"/>
    <w:uiPriority w:val="22"/>
    <w:qFormat/>
    <w:rsid w:val="00942B4D"/>
    <w:pPr>
      <w:spacing w:before="60" w:after="60"/>
      <w:jc w:val="both"/>
    </w:pPr>
    <w:rPr>
      <w:sz w:val="16"/>
    </w:rPr>
  </w:style>
  <w:style w:type="paragraph" w:styleId="NoteIndent" w:customStyle="1">
    <w:name w:val="Note Indent"/>
    <w:basedOn w:val="Normal"/>
    <w:uiPriority w:val="22"/>
    <w:qFormat/>
    <w:rsid w:val="005E2E37"/>
    <w:pPr>
      <w:numPr>
        <w:numId w:val="9"/>
      </w:numPr>
      <w:tabs>
        <w:tab w:val="left" w:pos="357"/>
      </w:tabs>
      <w:spacing w:before="60" w:after="60"/>
    </w:pPr>
    <w:rPr>
      <w:sz w:val="16"/>
    </w:rPr>
  </w:style>
  <w:style w:type="paragraph" w:styleId="TableListBulletIndent" w:customStyle="1">
    <w:name w:val="Table List Bullet Indent"/>
    <w:basedOn w:val="Normal"/>
    <w:uiPriority w:val="19"/>
    <w:qFormat/>
    <w:rsid w:val="006102B1"/>
    <w:pPr>
      <w:spacing w:before="60" w:after="60"/>
      <w:ind w:left="357"/>
    </w:pPr>
  </w:style>
  <w:style w:type="paragraph" w:styleId="TableListBullet2Indent" w:customStyle="1">
    <w:name w:val="Table List Bullet 2 Indent"/>
    <w:basedOn w:val="TableListBullet2"/>
    <w:uiPriority w:val="20"/>
    <w:qFormat/>
    <w:rsid w:val="00B60358"/>
    <w:pPr>
      <w:numPr>
        <w:numId w:val="0"/>
      </w:numPr>
      <w:ind w:left="714"/>
    </w:pPr>
  </w:style>
  <w:style w:type="paragraph" w:styleId="TableListNumber2" w:customStyle="1">
    <w:name w:val="Table List Number 2"/>
    <w:basedOn w:val="ListNumber2"/>
    <w:uiPriority w:val="21"/>
    <w:semiHidden/>
    <w:qFormat/>
    <w:rsid w:val="007A6989"/>
  </w:style>
  <w:style w:type="character" w:styleId="CommentReference">
    <w:name w:val="annotation reference"/>
    <w:basedOn w:val="DefaultParagraphFont"/>
    <w:uiPriority w:val="99"/>
    <w:semiHidden/>
    <w:rsid w:val="00D84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4902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4902"/>
    <w:rPr>
      <w:sz w:val="20"/>
      <w:szCs w:val="20"/>
    </w:rPr>
  </w:style>
  <w:style w:type="paragraph" w:styleId="Listalpha" w:customStyle="1">
    <w:name w:val="List alpha"/>
    <w:basedOn w:val="ListParagraph"/>
    <w:uiPriority w:val="11"/>
    <w:qFormat/>
    <w:rsid w:val="00022408"/>
    <w:pPr>
      <w:numPr>
        <w:numId w:val="11"/>
      </w:numPr>
      <w:tabs>
        <w:tab w:val="left" w:pos="714"/>
      </w:tabs>
      <w:spacing w:before="60" w:after="60"/>
    </w:pPr>
  </w:style>
  <w:style w:type="paragraph" w:styleId="Tablelistalpha" w:customStyle="1">
    <w:name w:val="Table list alpha"/>
    <w:basedOn w:val="Normal"/>
    <w:uiPriority w:val="21"/>
    <w:qFormat/>
    <w:rsid w:val="00022408"/>
    <w:pPr>
      <w:numPr>
        <w:numId w:val="12"/>
      </w:numPr>
      <w:tabs>
        <w:tab w:val="left" w:pos="714"/>
      </w:tabs>
      <w:spacing w:before="60" w:after="60"/>
    </w:pPr>
  </w:style>
  <w:style w:type="paragraph" w:styleId="Tabletextindent" w:customStyle="1">
    <w:name w:val="Table text indent"/>
    <w:basedOn w:val="Normal"/>
    <w:uiPriority w:val="14"/>
    <w:qFormat/>
    <w:rsid w:val="00942B4D"/>
    <w:pPr>
      <w:spacing w:before="60" w:after="60"/>
      <w:ind w:left="357"/>
    </w:pPr>
  </w:style>
  <w:style w:type="paragraph" w:styleId="ListParagraph">
    <w:name w:val="List Paragraph"/>
    <w:basedOn w:val="Normal"/>
    <w:uiPriority w:val="34"/>
    <w:qFormat/>
    <w:rsid w:val="002B2173"/>
  </w:style>
  <w:style w:type="paragraph" w:styleId="ListBullet3">
    <w:name w:val="List Bullet 3"/>
    <w:basedOn w:val="Normal"/>
    <w:uiPriority w:val="99"/>
    <w:semiHidden/>
    <w:rsid w:val="00942B4D"/>
    <w:pPr>
      <w:numPr>
        <w:numId w:val="18"/>
      </w:numPr>
      <w:spacing w:before="60" w:after="60"/>
      <w:ind w:left="714" w:hanging="357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1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41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1F4"/>
    <w:pPr>
      <w:spacing w:before="0" w:after="0"/>
    </w:pPr>
  </w:style>
  <w:style w:type="character" w:styleId="FollowedHyperlink">
    <w:name w:val="FollowedHyperlink"/>
    <w:basedOn w:val="DefaultParagraphFont"/>
    <w:uiPriority w:val="99"/>
    <w:semiHidden/>
    <w:rsid w:val="00302968"/>
    <w:rPr>
      <w:color w:val="009CA6" w:themeColor="followedHyperlink"/>
      <w:u w:val="single"/>
    </w:rPr>
  </w:style>
  <w:style w:type="paragraph" w:styleId="Breakouttext" w:customStyle="1">
    <w:name w:val="Breakout text"/>
    <w:basedOn w:val="Normal"/>
    <w:uiPriority w:val="7"/>
    <w:qFormat/>
    <w:rsid w:val="00FD068F"/>
    <w:rPr>
      <w:szCs w:val="19"/>
    </w:rPr>
  </w:style>
  <w:style w:type="paragraph" w:styleId="Breakoutboxtitle" w:customStyle="1">
    <w:name w:val="Breakout box title"/>
    <w:basedOn w:val="Caption"/>
    <w:uiPriority w:val="7"/>
    <w:qFormat/>
    <w:rsid w:val="0038667B"/>
    <w:pPr>
      <w:tabs>
        <w:tab w:val="clear" w:pos="1418"/>
      </w:tabs>
      <w:ind w:left="0" w:firstLine="0"/>
    </w:pPr>
    <w:rPr>
      <w:sz w:val="32"/>
    </w:rPr>
  </w:style>
  <w:style w:type="paragraph" w:styleId="TableTextbold" w:customStyle="1">
    <w:name w:val="Table Text bold"/>
    <w:basedOn w:val="Normal"/>
    <w:uiPriority w:val="17"/>
    <w:qFormat/>
    <w:rsid w:val="00CB4005"/>
    <w:pPr>
      <w:spacing w:before="60" w:after="60"/>
    </w:pPr>
    <w:rPr>
      <w:b/>
    </w:rPr>
  </w:style>
  <w:style w:type="paragraph" w:styleId="AppendixHeading2" w:customStyle="1">
    <w:name w:val="Appendix Heading 2"/>
    <w:basedOn w:val="Normal"/>
    <w:uiPriority w:val="25"/>
    <w:qFormat/>
    <w:rsid w:val="003B183A"/>
    <w:pPr>
      <w:tabs>
        <w:tab w:val="left" w:pos="2552"/>
      </w:tabs>
      <w:spacing w:before="360" w:after="240"/>
      <w:ind w:left="2552" w:hanging="2552"/>
      <w:outlineLvl w:val="1"/>
    </w:pPr>
    <w:rPr>
      <w:b/>
      <w:sz w:val="36"/>
      <w:szCs w:val="32"/>
    </w:rPr>
  </w:style>
  <w:style w:type="paragraph" w:styleId="AppendixHeading3" w:customStyle="1">
    <w:name w:val="Appendix Heading 3"/>
    <w:basedOn w:val="Normal"/>
    <w:uiPriority w:val="25"/>
    <w:qFormat/>
    <w:rsid w:val="003B183A"/>
    <w:pPr>
      <w:tabs>
        <w:tab w:val="left" w:pos="1134"/>
      </w:tabs>
      <w:spacing w:before="240" w:after="240"/>
      <w:outlineLvl w:val="2"/>
    </w:pPr>
    <w:rPr>
      <w:b/>
      <w:bCs/>
      <w:sz w:val="32"/>
      <w:szCs w:val="24"/>
    </w:rPr>
  </w:style>
  <w:style w:type="paragraph" w:styleId="AppendixHeading4" w:customStyle="1">
    <w:name w:val="Appendix Heading 4"/>
    <w:basedOn w:val="Normal"/>
    <w:uiPriority w:val="25"/>
    <w:qFormat/>
    <w:rsid w:val="003B183A"/>
    <w:pPr>
      <w:spacing w:before="240" w:after="240"/>
      <w:outlineLvl w:val="3"/>
    </w:pPr>
    <w:rPr>
      <w:b/>
      <w:sz w:val="28"/>
      <w:szCs w:val="20"/>
    </w:rPr>
  </w:style>
  <w:style w:type="paragraph" w:styleId="Majorheading" w:customStyle="1">
    <w:name w:val="Major heading"/>
    <w:basedOn w:val="Normal"/>
    <w:link w:val="MajorheadingChar"/>
    <w:qFormat/>
    <w:rsid w:val="004A4D38"/>
    <w:pPr>
      <w:spacing w:after="0" w:line="240" w:lineRule="auto"/>
      <w:jc w:val="both"/>
    </w:pPr>
    <w:rPr>
      <w:rFonts w:ascii="Arial" w:hAnsi="Arial"/>
      <w:b/>
      <w:sz w:val="36"/>
      <w:szCs w:val="24"/>
    </w:rPr>
  </w:style>
  <w:style w:type="character" w:styleId="MajorheadingChar" w:customStyle="1">
    <w:name w:val="Major heading Char"/>
    <w:basedOn w:val="DefaultParagraphFont"/>
    <w:link w:val="Majorheading"/>
    <w:rsid w:val="004A4D38"/>
    <w:rPr>
      <w:rFonts w:eastAsia="Times New Roman" w:cs="Times New Roman"/>
      <w:b/>
      <w:sz w:val="36"/>
      <w:szCs w:val="24"/>
    </w:rPr>
  </w:style>
  <w:style w:type="paragraph" w:styleId="Italics" w:customStyle="1">
    <w:name w:val="Italics"/>
    <w:basedOn w:val="Normal"/>
    <w:link w:val="ItalicsChar"/>
    <w:qFormat/>
    <w:rsid w:val="007E5A0E"/>
    <w:pPr>
      <w:spacing w:after="0" w:line="240" w:lineRule="auto"/>
      <w:jc w:val="both"/>
    </w:pPr>
    <w:rPr>
      <w:rFonts w:ascii="Arial" w:hAnsi="Arial"/>
      <w:i/>
      <w:sz w:val="23"/>
      <w:szCs w:val="24"/>
      <w:lang w:eastAsia="en-AU"/>
    </w:rPr>
  </w:style>
  <w:style w:type="character" w:styleId="ItalicsChar" w:customStyle="1">
    <w:name w:val="Italics Char"/>
    <w:basedOn w:val="DefaultParagraphFont"/>
    <w:link w:val="Italics"/>
    <w:rsid w:val="007E5A0E"/>
    <w:rPr>
      <w:rFonts w:eastAsia="Times New Roman" w:cs="Times New Roman"/>
      <w:i/>
      <w:sz w:val="23"/>
      <w:szCs w:val="24"/>
      <w:lang w:eastAsia="en-AU"/>
    </w:rPr>
  </w:style>
  <w:style w:type="character" w:styleId="Bold" w:customStyle="1">
    <w:name w:val="Bold"/>
    <w:basedOn w:val="DefaultParagraphFont"/>
    <w:uiPriority w:val="1"/>
    <w:qFormat/>
    <w:rsid w:val="008B70E8"/>
    <w:rPr>
      <w:rFonts w:ascii="Arial" w:hAnsi="Arial"/>
      <w:b/>
      <w:sz w:val="23"/>
    </w:rPr>
  </w:style>
  <w:style w:type="character" w:styleId="Italic" w:customStyle="1">
    <w:name w:val="Italic"/>
    <w:basedOn w:val="Bold"/>
    <w:uiPriority w:val="1"/>
    <w:qFormat/>
    <w:rsid w:val="008B70E8"/>
    <w:rPr>
      <w:rFonts w:ascii="Arial" w:hAnsi="Arial"/>
      <w:b w:val="0"/>
      <w:i/>
      <w:sz w:val="23"/>
    </w:rPr>
  </w:style>
  <w:style w:type="character" w:styleId="Mention">
    <w:name w:val="Mention"/>
    <w:basedOn w:val="DefaultParagraphFont"/>
    <w:uiPriority w:val="99"/>
    <w:semiHidden/>
    <w:unhideWhenUsed/>
    <w:rsid w:val="00766FCC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419B3"/>
    <w:rPr>
      <w:b/>
      <w:bCs/>
    </w:rPr>
  </w:style>
  <w:style w:type="table" w:styleId="TableGrid1" w:customStyle="1">
    <w:name w:val="Table Grid1"/>
    <w:basedOn w:val="TableNormal"/>
    <w:next w:val="TableGrid"/>
    <w:uiPriority w:val="39"/>
    <w:rsid w:val="006419B3"/>
    <w:pPr>
      <w:spacing w:before="0" w:after="0"/>
    </w:pPr>
    <w:rPr>
      <w:rFonts w:asciiTheme="minorHAnsi" w:hAnsiTheme="minorHAnsi"/>
      <w:sz w:val="24"/>
      <w:szCs w:val="24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31A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F5ED8"/>
    <w:pPr>
      <w:spacing w:before="100" w:beforeAutospacing="1" w:after="100" w:afterAutospacing="1" w:line="240" w:lineRule="auto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hyperlink" Target="mailto:requests@niis.qld.gov.au" TargetMode="Externa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s://www.tac.vic.gov.au/__data/assets/pdf_file/0010/27595/clinical-framework-single.pdf" TargetMode="External" Id="rId14" /><Relationship Type="http://schemas.openxmlformats.org/officeDocument/2006/relationships/glossaryDocument" Target="glossary/document.xml" Id="Rb7c7324daa944f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0859e-e08b-474d-8236-025d360dafd5}"/>
      </w:docPartPr>
      <w:docPartBody>
        <w:p w14:paraId="62E7E5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QT - Full Colour">
      <a:dk1>
        <a:sysClr val="windowText" lastClr="000000"/>
      </a:dk1>
      <a:lt1>
        <a:sysClr val="window" lastClr="FFFFFF"/>
      </a:lt1>
      <a:dk2>
        <a:srgbClr val="4A4F55"/>
      </a:dk2>
      <a:lt2>
        <a:srgbClr val="A7A9BE"/>
      </a:lt2>
      <a:accent1>
        <a:srgbClr val="4A4F55"/>
      </a:accent1>
      <a:accent2>
        <a:srgbClr val="BE955B"/>
      </a:accent2>
      <a:accent3>
        <a:srgbClr val="009CA6"/>
      </a:accent3>
      <a:accent4>
        <a:srgbClr val="8C4799"/>
      </a:accent4>
      <a:accent5>
        <a:srgbClr val="719949"/>
      </a:accent5>
      <a:accent6>
        <a:srgbClr val="6C1D45"/>
      </a:accent6>
      <a:hlink>
        <a:srgbClr val="009CA6"/>
      </a:hlink>
      <a:folHlink>
        <a:srgbClr val="009CA6"/>
      </a:folHlink>
    </a:clrScheme>
    <a:fontScheme name="QT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21fad-0be7-4825-b297-07aec7ec6779" xsi:nil="true"/>
    <lcf76f155ced4ddcb4097134ff3c332f xmlns="7b510263-fca7-4b8b-af8a-823e95ee39b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71F76CC008D4AB9E4AA5A551D988B" ma:contentTypeVersion="12" ma:contentTypeDescription="Create a new document." ma:contentTypeScope="" ma:versionID="cc75f5c11b24fa10ee997e3715baefb5">
  <xsd:schema xmlns:xsd="http://www.w3.org/2001/XMLSchema" xmlns:xs="http://www.w3.org/2001/XMLSchema" xmlns:p="http://schemas.microsoft.com/office/2006/metadata/properties" xmlns:ns2="7b510263-fca7-4b8b-af8a-823e95ee39b2" xmlns:ns3="94521fad-0be7-4825-b297-07aec7ec6779" targetNamespace="http://schemas.microsoft.com/office/2006/metadata/properties" ma:root="true" ma:fieldsID="7a7c40f4b61ca23bca1786886268ba5b" ns2:_="" ns3:_="">
    <xsd:import namespace="7b510263-fca7-4b8b-af8a-823e95ee39b2"/>
    <xsd:import namespace="94521fad-0be7-4825-b297-07aec7ec67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10263-fca7-4b8b-af8a-823e95ee3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32a41a0-5999-48d2-8f9b-79aa65f0c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1fad-0be7-4825-b297-07aec7ec677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778a2aa-6242-4e96-9804-40ae9e8ee0a9}" ma:internalName="TaxCatchAll" ma:showField="CatchAllData" ma:web="94521fad-0be7-4825-b297-07aec7ec6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68738C-FC95-4799-B66A-9510C72772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73CAA7-E969-4783-AB9A-180667E0F100}">
  <ds:schemaRefs>
    <ds:schemaRef ds:uri="http://schemas.microsoft.com/office/2006/metadata/properties"/>
    <ds:schemaRef ds:uri="http://schemas.microsoft.com/office/infopath/2007/PartnerControls"/>
    <ds:schemaRef ds:uri="035ee979-159f-4bf1-91d2-062781f62227"/>
    <ds:schemaRef ds:uri="3d56d83b-7a09-4850-a7c4-4a6df95d4392"/>
  </ds:schemaRefs>
</ds:datastoreItem>
</file>

<file path=customXml/itemProps4.xml><?xml version="1.0" encoding="utf-8"?>
<ds:datastoreItem xmlns:ds="http://schemas.openxmlformats.org/officeDocument/2006/customXml" ds:itemID="{328D27BA-458A-497B-8B18-04B764003F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BA9DD6-0EC3-42DA-AB3B-3342FBC62B9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033CB62-ED2E-4D23-994A-C5FF0CCDFB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Nick Cross</cp:lastModifiedBy>
  <cp:revision>2</cp:revision>
  <dcterms:created xsi:type="dcterms:W3CDTF">2022-05-18T07:52:00Z</dcterms:created>
  <dcterms:modified xsi:type="dcterms:W3CDTF">2022-07-14T01:21:31Z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SubmissionDate">
    <vt:lpwstr/>
  </property>
  <property fmtid="{D5CDD505-2E9C-101B-9397-08002B2CF9AE}" pid="3" name="RecordPoint_RecordNumberSubmitted">
    <vt:lpwstr>R0001481704</vt:lpwstr>
  </property>
  <property fmtid="{D5CDD505-2E9C-101B-9397-08002B2CF9AE}" pid="4" name="Handover completed">
    <vt:bool>true</vt:bool>
  </property>
  <property fmtid="{D5CDD505-2E9C-101B-9397-08002B2CF9AE}" pid="5" name="RecordPoint_ActiveItemListId">
    <vt:lpwstr>{1cf7d1bb-53ab-4c64-b3b3-9a540b957b9b}</vt:lpwstr>
  </property>
  <property fmtid="{D5CDD505-2E9C-101B-9397-08002B2CF9AE}" pid="6" name="ContentTypeId">
    <vt:lpwstr>0x01010037071F76CC008D4AB9E4AA5A551D988B</vt:lpwstr>
  </property>
  <property fmtid="{D5CDD505-2E9C-101B-9397-08002B2CF9AE}" pid="7" name="RecordPoint_ActiveItemUniqueId">
    <vt:lpwstr>{d9c3d7c0-f916-41c7-b85a-f6c25a5b03e6}</vt:lpwstr>
  </property>
  <property fmtid="{D5CDD505-2E9C-101B-9397-08002B2CF9AE}" pid="8" name="RecordPoint_SubmissionCompleted">
    <vt:lpwstr>2019-12-09T21:41:14.8707672+10:00</vt:lpwstr>
  </property>
  <property fmtid="{D5CDD505-2E9C-101B-9397-08002B2CF9AE}" pid="9" name="RecordPoint_ActiveItemMoved">
    <vt:lpwstr/>
  </property>
  <property fmtid="{D5CDD505-2E9C-101B-9397-08002B2CF9AE}" pid="10" name="RecordPoint_RecordFormat">
    <vt:lpwstr/>
  </property>
  <property fmtid="{D5CDD505-2E9C-101B-9397-08002B2CF9AE}" pid="11" name="RecordPoint_ActiveItemWebId">
    <vt:lpwstr>{9a8cce44-d4d5-403f-922d-c22c0ea3cc7c}</vt:lpwstr>
  </property>
  <property fmtid="{D5CDD505-2E9C-101B-9397-08002B2CF9AE}" pid="12" name="RecordPoint_WorkflowType">
    <vt:lpwstr>ActiveSubmitStub</vt:lpwstr>
  </property>
  <property fmtid="{D5CDD505-2E9C-101B-9397-08002B2CF9AE}" pid="13" name="_dlc_DocIdItemGuid">
    <vt:lpwstr>d9c3d7c0-f916-41c7-b85a-f6c25a5b03e6</vt:lpwstr>
  </property>
  <property fmtid="{D5CDD505-2E9C-101B-9397-08002B2CF9AE}" pid="14" name="RecordPoint_ActiveItemSiteId">
    <vt:lpwstr>{25451e35-d283-4fd3-9f08-ebd9f1c3876e}</vt:lpwstr>
  </property>
  <property fmtid="{D5CDD505-2E9C-101B-9397-08002B2CF9AE}" pid="15" name="Cc">
    <vt:lpwstr/>
  </property>
  <property fmtid="{D5CDD505-2E9C-101B-9397-08002B2CF9AE}" pid="16" name="From1">
    <vt:lpwstr/>
  </property>
  <property fmtid="{D5CDD505-2E9C-101B-9397-08002B2CF9AE}" pid="17" name="Signed By">
    <vt:lpwstr/>
  </property>
  <property fmtid="{D5CDD505-2E9C-101B-9397-08002B2CF9AE}" pid="18" name="From-Type">
    <vt:lpwstr/>
  </property>
  <property fmtid="{D5CDD505-2E9C-101B-9397-08002B2CF9AE}" pid="19" name="From-Address">
    <vt:lpwstr/>
  </property>
  <property fmtid="{D5CDD505-2E9C-101B-9397-08002B2CF9AE}" pid="20" name="Bcc-Type">
    <vt:lpwstr/>
  </property>
  <property fmtid="{D5CDD505-2E9C-101B-9397-08002B2CF9AE}" pid="21" name="To-Type">
    <vt:lpwstr/>
  </property>
  <property fmtid="{D5CDD505-2E9C-101B-9397-08002B2CF9AE}" pid="22" name="To">
    <vt:lpwstr/>
  </property>
  <property fmtid="{D5CDD505-2E9C-101B-9397-08002B2CF9AE}" pid="23" name="Bcc">
    <vt:lpwstr/>
  </property>
  <property fmtid="{D5CDD505-2E9C-101B-9397-08002B2CF9AE}" pid="24" name="Bcc-Address">
    <vt:lpwstr/>
  </property>
  <property fmtid="{D5CDD505-2E9C-101B-9397-08002B2CF9AE}" pid="25" name="Cc-Address">
    <vt:lpwstr/>
  </property>
  <property fmtid="{D5CDD505-2E9C-101B-9397-08002B2CF9AE}" pid="26" name="Cc-Type">
    <vt:lpwstr/>
  </property>
  <property fmtid="{D5CDD505-2E9C-101B-9397-08002B2CF9AE}" pid="27" name="To-Address">
    <vt:lpwstr/>
  </property>
  <property fmtid="{D5CDD505-2E9C-101B-9397-08002B2CF9AE}" pid="28" name="Conversation">
    <vt:lpwstr/>
  </property>
  <property fmtid="{D5CDD505-2E9C-101B-9397-08002B2CF9AE}" pid="29" name="MSIP_Label_5b083577-197b-450c-831d-654cf3f56dc2_Enabled">
    <vt:lpwstr>true</vt:lpwstr>
  </property>
  <property fmtid="{D5CDD505-2E9C-101B-9397-08002B2CF9AE}" pid="30" name="MSIP_Label_5b083577-197b-450c-831d-654cf3f56dc2_SetDate">
    <vt:lpwstr>2022-03-09T08:24:45Z</vt:lpwstr>
  </property>
  <property fmtid="{D5CDD505-2E9C-101B-9397-08002B2CF9AE}" pid="31" name="MSIP_Label_5b083577-197b-450c-831d-654cf3f56dc2_Method">
    <vt:lpwstr>Standard</vt:lpwstr>
  </property>
  <property fmtid="{D5CDD505-2E9C-101B-9397-08002B2CF9AE}" pid="32" name="MSIP_Label_5b083577-197b-450c-831d-654cf3f56dc2_Name">
    <vt:lpwstr>OFFICIAL</vt:lpwstr>
  </property>
  <property fmtid="{D5CDD505-2E9C-101B-9397-08002B2CF9AE}" pid="33" name="MSIP_Label_5b083577-197b-450c-831d-654cf3f56dc2_SiteId">
    <vt:lpwstr>823bfb03-da26-4cbf-a7d6-f02dbfdf182e</vt:lpwstr>
  </property>
  <property fmtid="{D5CDD505-2E9C-101B-9397-08002B2CF9AE}" pid="34" name="MSIP_Label_5b083577-197b-450c-831d-654cf3f56dc2_ActionId">
    <vt:lpwstr>4860ce68-c934-4c79-9d07-1d1b56e0088e</vt:lpwstr>
  </property>
  <property fmtid="{D5CDD505-2E9C-101B-9397-08002B2CF9AE}" pid="35" name="MSIP_Label_5b083577-197b-450c-831d-654cf3f56dc2_ContentBits">
    <vt:lpwstr>0</vt:lpwstr>
  </property>
  <property fmtid="{D5CDD505-2E9C-101B-9397-08002B2CF9AE}" pid="36" name="MSIP_Label_96e46b42-8953-46ec-b0bc-cd337a459a5b_Enabled">
    <vt:lpwstr>true</vt:lpwstr>
  </property>
  <property fmtid="{D5CDD505-2E9C-101B-9397-08002B2CF9AE}" pid="37" name="MSIP_Label_96e46b42-8953-46ec-b0bc-cd337a459a5b_SetDate">
    <vt:lpwstr>2022-03-29T03:25:13Z</vt:lpwstr>
  </property>
  <property fmtid="{D5CDD505-2E9C-101B-9397-08002B2CF9AE}" pid="38" name="MSIP_Label_96e46b42-8953-46ec-b0bc-cd337a459a5b_Method">
    <vt:lpwstr>Privileged</vt:lpwstr>
  </property>
  <property fmtid="{D5CDD505-2E9C-101B-9397-08002B2CF9AE}" pid="39" name="MSIP_Label_96e46b42-8953-46ec-b0bc-cd337a459a5b_Name">
    <vt:lpwstr>UNOFFICIAL</vt:lpwstr>
  </property>
  <property fmtid="{D5CDD505-2E9C-101B-9397-08002B2CF9AE}" pid="40" name="MSIP_Label_96e46b42-8953-46ec-b0bc-cd337a459a5b_SiteId">
    <vt:lpwstr>0246330d-b35c-4cde-854b-32db3910692b</vt:lpwstr>
  </property>
  <property fmtid="{D5CDD505-2E9C-101B-9397-08002B2CF9AE}" pid="41" name="MSIP_Label_96e46b42-8953-46ec-b0bc-cd337a459a5b_ActionId">
    <vt:lpwstr>57ba4447-089b-46c2-a193-6711ef281cc7</vt:lpwstr>
  </property>
  <property fmtid="{D5CDD505-2E9C-101B-9397-08002B2CF9AE}" pid="42" name="MSIP_Label_96e46b42-8953-46ec-b0bc-cd337a459a5b_ContentBits">
    <vt:lpwstr>0</vt:lpwstr>
  </property>
  <property fmtid="{D5CDD505-2E9C-101B-9397-08002B2CF9AE}" pid="43" name="MediaServiceImageTags">
    <vt:lpwstr/>
  </property>
</Properties>
</file>