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66FE" w14:textId="6F63B15D" w:rsidR="00EC4AC3" w:rsidRDefault="004A7D8B" w:rsidP="00EC4AC3">
      <w:pPr>
        <w:jc w:val="both"/>
        <w:rPr>
          <w:rFonts w:asciiTheme="majorHAnsi" w:hAnsiTheme="majorHAnsi" w:cstheme="majorHAnsi"/>
          <w:b/>
          <w:bCs/>
          <w:color w:val="0F1E4A"/>
          <w:sz w:val="32"/>
          <w:szCs w:val="32"/>
        </w:rPr>
      </w:pPr>
      <w:bookmarkStart w:id="1" w:name="_Hlk8906097"/>
      <w:r w:rsidRPr="00A6468C">
        <w:rPr>
          <w:rFonts w:asciiTheme="majorHAnsi" w:hAnsiTheme="majorHAnsi" w:cstheme="majorHAnsi"/>
          <w:b/>
          <w:bCs/>
          <w:noProof/>
          <w:color w:val="0F1E4A"/>
          <w:sz w:val="32"/>
          <w:szCs w:val="32"/>
        </w:rPr>
        <w:drawing>
          <wp:anchor distT="0" distB="0" distL="114300" distR="114300" simplePos="0" relativeHeight="251658242" behindDoc="0" locked="0" layoutInCell="1" allowOverlap="1" wp14:anchorId="1BD5FF23" wp14:editId="42D2A0AD">
            <wp:simplePos x="0" y="0"/>
            <wp:positionH relativeFrom="column">
              <wp:posOffset>38100</wp:posOffset>
            </wp:positionH>
            <wp:positionV relativeFrom="paragraph">
              <wp:posOffset>108586</wp:posOffset>
            </wp:positionV>
            <wp:extent cx="3876675" cy="12222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297" cy="13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320C">
        <w:rPr>
          <w:rFonts w:asciiTheme="minorHAnsi" w:hAnsiTheme="minorHAnsi" w:cstheme="minorHAnsi"/>
          <w:b/>
          <w:noProof/>
          <w:color w:val="F082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B2A8AE2" wp14:editId="493F81E0">
                <wp:simplePos x="0" y="0"/>
                <wp:positionH relativeFrom="margin">
                  <wp:align>left</wp:align>
                </wp:positionH>
                <wp:positionV relativeFrom="paragraph">
                  <wp:posOffset>-243840</wp:posOffset>
                </wp:positionV>
                <wp:extent cx="4533900" cy="342900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161D4" w14:textId="3837748D" w:rsidR="00EC4AC3" w:rsidRPr="0097320C" w:rsidRDefault="00D022E3" w:rsidP="00EC4A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F1E4A"/>
                                <w:sz w:val="32"/>
                                <w:szCs w:val="32"/>
                              </w:rPr>
                              <w:t>Allied health treatment plan and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A8A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9.2pt;width:357pt;height:27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x0HwIAABwEAAAOAAAAZHJzL2Uyb0RvYy54bWysU81u2zAMvg/YOwi6L3YcZ2uMOEWXLsOA&#10;7gdo9wCyLMfCJFGTlNjd05eS0zTbbsN0EEiR/ER+JNfXo1bkKJyXYGo6n+WUCMOhlWZf0+8PuzdX&#10;lPjATMsUGFHTR+Hp9eb1q/VgK1FAD6oVjiCI8dVga9qHYKss87wXmvkZWGHQ2IHTLKDq9lnr2IDo&#10;WmVFnr/NBnCtdcCF9/h6OxnpJuF3neDha9d5EYiqKeYW0u3S3cQ726xZtXfM9pKf0mD/kIVm0uCn&#10;Z6hbFhg5OPkXlJbcgYcuzDjoDLpOcpFqwGrm+R/V3PfMilQLkuPtmSb//2D5l+M3R2Rb00VJiWEa&#10;e/QgxkDew0iKSM9gfYVe9xb9wojP2OZUqrd3wH94YmDbM7MXN87B0AvWYnrzGJldhE44PoI0w2do&#10;8Rt2CJCAxs7pyB2yQRAd2/R4bk1MheNjuVwsVjmaONoWZRHl+AWrnqOt8+GjAE2iUFOHrU/o7Hjn&#10;w+T67BI/86Bku5NKJcXtm61y5MhwTHbpnNB/c1OGDDVdLYtlQjYQ4xGaVVoGHGMldU2v8nhiOKsi&#10;Gx9Mm+TApJpkTFqZEz2RkYmbMDYjOkbOGmgfkSgH07jieqHQg/tFyYCjWlP/88CcoER9Mkj2al6W&#10;cbaTUi7fFai4S0tzaWGGI1RNAyWTuA1pH2K+Bm6wKZ1MfL1kcsoVRzAxflqXOOOXevJ6WerNEwAA&#10;AP//AwBQSwMEFAAGAAgAAAAhAHQflSDcAAAABwEAAA8AAABkcnMvZG93bnJldi54bWxMj0FPg0AQ&#10;he8m/ofNmHgx7VKlUJGlURON19b+gAGmQGRnCbst9N87nuzxzXt575t8O9tenWn0nWMDq2UEirhy&#10;dceNgcP3x2IDygfkGnvHZOBCHrbF7U2OWe0m3tF5HxolJewzNNCGMGRa+6oli37pBmLxjm60GESO&#10;ja5HnKTc9voxihJtsWNZaHGg95aqn/3JGjh+TQ/r56n8DId0Fydv2KWluxhzfze/voAKNIf/MPzh&#10;CzoUwlS6E9de9QbkkWBg8bSJQYmdrmK5lJJbJ6CLXF/zF78AAAD//wMAUEsBAi0AFAAGAAgAAAAh&#10;ALaDOJL+AAAA4QEAABMAAAAAAAAAAAAAAAAAAAAAAFtDb250ZW50X1R5cGVzXS54bWxQSwECLQAU&#10;AAYACAAAACEAOP0h/9YAAACUAQAACwAAAAAAAAAAAAAAAAAvAQAAX3JlbHMvLnJlbHNQSwECLQAU&#10;AAYACAAAACEAXybcdB8CAAAcBAAADgAAAAAAAAAAAAAAAAAuAgAAZHJzL2Uyb0RvYy54bWxQSwEC&#10;LQAUAAYACAAAACEAdB+VINwAAAAHAQAADwAAAAAAAAAAAAAAAAB5BAAAZHJzL2Rvd25yZXYueG1s&#10;UEsFBgAAAAAEAAQA8wAAAIIFAAAAAA==&#10;" stroked="f">
                <v:textbox>
                  <w:txbxContent>
                    <w:p w14:paraId="283161D4" w14:textId="3837748D" w:rsidR="00EC4AC3" w:rsidRPr="0097320C" w:rsidRDefault="00D022E3" w:rsidP="00EC4AC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F1E4A"/>
                          <w:sz w:val="32"/>
                          <w:szCs w:val="32"/>
                        </w:rPr>
                        <w:t>Allied health treatment plan and report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4AC3">
        <w:rPr>
          <w:rFonts w:asciiTheme="minorHAnsi" w:hAnsiTheme="minorHAnsi" w:cstheme="minorHAnsi"/>
          <w:b/>
          <w:noProof/>
          <w:color w:val="F08200"/>
          <w:sz w:val="32"/>
          <w:szCs w:val="32"/>
        </w:rPr>
        <w:drawing>
          <wp:anchor distT="0" distB="0" distL="114300" distR="114300" simplePos="0" relativeHeight="251658241" behindDoc="0" locked="0" layoutInCell="1" allowOverlap="1" wp14:anchorId="7910176E" wp14:editId="7F4D09FA">
            <wp:simplePos x="0" y="0"/>
            <wp:positionH relativeFrom="margin">
              <wp:align>right</wp:align>
            </wp:positionH>
            <wp:positionV relativeFrom="paragraph">
              <wp:posOffset>-247650</wp:posOffset>
            </wp:positionV>
            <wp:extent cx="1378518" cy="361950"/>
            <wp:effectExtent l="0" t="0" r="0" b="0"/>
            <wp:wrapNone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518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AC3">
        <w:rPr>
          <w:rFonts w:asciiTheme="minorHAnsi" w:hAnsiTheme="minorHAnsi" w:cstheme="minorHAnsi"/>
          <w:b/>
          <w:color w:val="F08200"/>
          <w:sz w:val="32"/>
          <w:szCs w:val="32"/>
        </w:rPr>
        <w:br/>
      </w:r>
    </w:p>
    <w:p w14:paraId="5F08B54A" w14:textId="19E8B5BD" w:rsidR="0034050F" w:rsidRDefault="0034050F" w:rsidP="00EC4AC3">
      <w:pPr>
        <w:jc w:val="both"/>
        <w:rPr>
          <w:rFonts w:asciiTheme="majorHAnsi" w:hAnsiTheme="majorHAnsi" w:cstheme="majorHAnsi"/>
          <w:b/>
          <w:bCs/>
          <w:color w:val="0F1E4A"/>
          <w:sz w:val="32"/>
          <w:szCs w:val="32"/>
        </w:rPr>
      </w:pPr>
      <w:r w:rsidRPr="002420D4">
        <w:rPr>
          <w:rFonts w:asciiTheme="minorHAnsi" w:eastAsia="Malgun Gothic" w:hAnsiTheme="minorHAnsi" w:cstheme="minorHAnsi"/>
          <w:b/>
          <w:sz w:val="22"/>
          <w:szCs w:val="22"/>
        </w:rPr>
        <w:t xml:space="preserve">Initial Treatment Plan </w:t>
      </w:r>
      <w:sdt>
        <w:sdtPr>
          <w:rPr>
            <w:rFonts w:asciiTheme="minorHAnsi" w:eastAsia="Malgun Gothic" w:hAnsiTheme="minorHAnsi" w:cstheme="minorHAnsi"/>
            <w:b/>
            <w:sz w:val="22"/>
            <w:szCs w:val="22"/>
          </w:rPr>
          <w:id w:val="-642657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20D4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Pr="002420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420D4">
        <w:rPr>
          <w:rFonts w:asciiTheme="minorHAnsi" w:eastAsia="Malgun Gothic" w:hAnsiTheme="minorHAnsi" w:cstheme="minorHAnsi"/>
          <w:b/>
          <w:sz w:val="22"/>
          <w:szCs w:val="22"/>
        </w:rPr>
        <w:t xml:space="preserve">      Subsequent Treatment Plan  </w:t>
      </w:r>
      <w:sdt>
        <w:sdtPr>
          <w:rPr>
            <w:rFonts w:asciiTheme="minorHAnsi" w:eastAsia="Malgun Gothic" w:hAnsiTheme="minorHAnsi" w:cstheme="minorHAnsi"/>
            <w:b/>
            <w:sz w:val="22"/>
            <w:szCs w:val="22"/>
          </w:rPr>
          <w:id w:val="1999384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20D4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</w:p>
    <w:tbl>
      <w:tblPr>
        <w:tblStyle w:val="TableGrid"/>
        <w:tblpPr w:leftFromText="180" w:rightFromText="180" w:vertAnchor="page" w:horzAnchor="margin" w:tblpX="-299" w:tblpY="1621"/>
        <w:tblW w:w="11042" w:type="dxa"/>
        <w:tblBorders>
          <w:top w:val="single" w:sz="18" w:space="0" w:color="0F1E4A"/>
          <w:left w:val="single" w:sz="18" w:space="0" w:color="0F1E4A"/>
          <w:bottom w:val="single" w:sz="18" w:space="0" w:color="0F1E4A"/>
          <w:right w:val="single" w:sz="18" w:space="0" w:color="0F1E4A"/>
          <w:insideH w:val="single" w:sz="18" w:space="0" w:color="0F1E4A"/>
          <w:insideV w:val="single" w:sz="18" w:space="0" w:color="0F1E4A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042"/>
      </w:tblGrid>
      <w:tr w:rsidR="004A7D8B" w14:paraId="44D130BE" w14:textId="77777777" w:rsidTr="004A7D8B">
        <w:trPr>
          <w:trHeight w:val="2043"/>
        </w:trPr>
        <w:tc>
          <w:tcPr>
            <w:tcW w:w="11042" w:type="dxa"/>
            <w:vAlign w:val="center"/>
          </w:tcPr>
          <w:p w14:paraId="37936B0A" w14:textId="4BB6E089" w:rsidR="004A7D8B" w:rsidRDefault="004A7D8B" w:rsidP="004A7D8B">
            <w:pPr>
              <w:rPr>
                <w:rFonts w:cs="Arial"/>
                <w:b/>
                <w:sz w:val="20"/>
                <w:szCs w:val="20"/>
              </w:rPr>
            </w:pPr>
            <w:r w:rsidRPr="003121F1">
              <w:rPr>
                <w:rFonts w:cs="Arial"/>
                <w:b/>
                <w:sz w:val="20"/>
                <w:szCs w:val="20"/>
              </w:rPr>
              <w:t xml:space="preserve">Completing the </w:t>
            </w:r>
            <w:r w:rsidR="00B73C2C">
              <w:rPr>
                <w:rFonts w:cs="Arial"/>
                <w:b/>
                <w:sz w:val="20"/>
                <w:szCs w:val="20"/>
              </w:rPr>
              <w:t>treatment plan and working within the National Injury Insurance Scheme, Queensland (NIISQ)</w:t>
            </w:r>
          </w:p>
          <w:p w14:paraId="2D7E2BE3" w14:textId="77777777" w:rsidR="004A7D8B" w:rsidRPr="003121F1" w:rsidRDefault="004A7D8B" w:rsidP="004A7D8B">
            <w:pPr>
              <w:rPr>
                <w:rFonts w:cs="Arial"/>
                <w:b/>
                <w:sz w:val="20"/>
                <w:szCs w:val="20"/>
              </w:rPr>
            </w:pPr>
          </w:p>
          <w:p w14:paraId="4C8879E8" w14:textId="77777777" w:rsidR="002A429B" w:rsidRDefault="002A429B" w:rsidP="002A429B">
            <w:pPr>
              <w:numPr>
                <w:ilvl w:val="0"/>
                <w:numId w:val="41"/>
              </w:numPr>
              <w:ind w:left="568" w:hanging="284"/>
              <w:rPr>
                <w:rFonts w:cs="Arial"/>
                <w:sz w:val="20"/>
                <w:szCs w:val="20"/>
              </w:rPr>
            </w:pPr>
            <w:r w:rsidRPr="00D22F13">
              <w:rPr>
                <w:rFonts w:cs="Arial"/>
                <w:sz w:val="20"/>
                <w:szCs w:val="20"/>
              </w:rPr>
              <w:t>This treatment plan may be used for all allied health therapy intervention and can be completed following an initial assessment or after a</w:t>
            </w:r>
            <w:r>
              <w:rPr>
                <w:rFonts w:cs="Arial"/>
                <w:sz w:val="20"/>
                <w:szCs w:val="20"/>
              </w:rPr>
              <w:t>n approved</w:t>
            </w:r>
            <w:r w:rsidRPr="00D22F13">
              <w:rPr>
                <w:rFonts w:cs="Arial"/>
                <w:sz w:val="20"/>
                <w:szCs w:val="20"/>
              </w:rPr>
              <w:t xml:space="preserve"> </w:t>
            </w:r>
            <w:r w:rsidRPr="00AF73FD">
              <w:rPr>
                <w:rFonts w:cs="Arial"/>
                <w:sz w:val="20"/>
                <w:szCs w:val="20"/>
              </w:rPr>
              <w:t xml:space="preserve">block of treatment.  </w:t>
            </w:r>
          </w:p>
          <w:p w14:paraId="2AB99AB1" w14:textId="77777777" w:rsidR="002A429B" w:rsidRPr="00AF73FD" w:rsidRDefault="002A429B" w:rsidP="002A429B">
            <w:pPr>
              <w:numPr>
                <w:ilvl w:val="0"/>
                <w:numId w:val="41"/>
              </w:numPr>
              <w:ind w:left="568" w:hanging="284"/>
              <w:rPr>
                <w:rFonts w:cs="Arial"/>
                <w:sz w:val="20"/>
                <w:szCs w:val="20"/>
              </w:rPr>
            </w:pPr>
            <w:r w:rsidRPr="00AF73FD">
              <w:rPr>
                <w:rFonts w:cs="Arial"/>
                <w:sz w:val="20"/>
                <w:szCs w:val="20"/>
              </w:rPr>
              <w:t>A separate assessment or progress report is not required unless requested by the NIISQ Agency.</w:t>
            </w:r>
          </w:p>
          <w:p w14:paraId="572BC27E" w14:textId="3E254C1A" w:rsidR="004A7D8B" w:rsidRPr="002E3500" w:rsidRDefault="002A429B" w:rsidP="002A429B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  <w:r w:rsidRPr="00AF73FD">
              <w:rPr>
                <w:rFonts w:cs="Arial"/>
                <w:sz w:val="20"/>
                <w:szCs w:val="20"/>
              </w:rPr>
              <w:t xml:space="preserve">It is expected that providers working within </w:t>
            </w:r>
            <w:r>
              <w:rPr>
                <w:rFonts w:cs="Arial"/>
                <w:sz w:val="20"/>
                <w:szCs w:val="20"/>
              </w:rPr>
              <w:t>the NIISQ</w:t>
            </w:r>
            <w:r w:rsidRPr="00AF73FD">
              <w:rPr>
                <w:rFonts w:cs="Arial"/>
                <w:sz w:val="20"/>
                <w:szCs w:val="20"/>
              </w:rPr>
              <w:t xml:space="preserve"> adopt the </w:t>
            </w:r>
            <w:hyperlink r:id="rId14" w:history="1">
              <w:r w:rsidRPr="002A429B">
                <w:rPr>
                  <w:rStyle w:val="Hyperlink"/>
                  <w:rFonts w:cs="Arial"/>
                  <w:color w:val="0221BE"/>
                  <w:szCs w:val="20"/>
                </w:rPr>
                <w:t>Clinical Framework for the Delivery of Health Services</w:t>
              </w:r>
            </w:hyperlink>
            <w:r w:rsidRPr="00D22F13">
              <w:rPr>
                <w:rFonts w:cs="Arial"/>
                <w:sz w:val="20"/>
                <w:szCs w:val="20"/>
              </w:rPr>
              <w:t xml:space="preserve"> within the standards and boundaries of their professional expertise.</w:t>
            </w:r>
          </w:p>
        </w:tc>
      </w:tr>
    </w:tbl>
    <w:p w14:paraId="44A88579" w14:textId="77777777" w:rsidR="002A429B" w:rsidRDefault="002A429B" w:rsidP="00781E89">
      <w:pPr>
        <w:rPr>
          <w:rFonts w:cs="Arial"/>
          <w:b/>
          <w:bCs/>
          <w:sz w:val="20"/>
          <w:szCs w:val="20"/>
        </w:rPr>
      </w:pPr>
    </w:p>
    <w:p w14:paraId="1EBC826D" w14:textId="77777777" w:rsidR="002A429B" w:rsidRDefault="002A429B" w:rsidP="00781E89">
      <w:pPr>
        <w:rPr>
          <w:b/>
          <w:bCs/>
        </w:rPr>
      </w:pPr>
    </w:p>
    <w:p w14:paraId="4231D32B" w14:textId="1C0DA9A9" w:rsidR="00781E89" w:rsidRPr="004D3DAC" w:rsidRDefault="00781E89" w:rsidP="004D3DAC">
      <w:pPr>
        <w:pStyle w:val="ListParagraph"/>
        <w:numPr>
          <w:ilvl w:val="0"/>
          <w:numId w:val="45"/>
        </w:numPr>
        <w:rPr>
          <w:rFonts w:cs="Arial"/>
          <w:b/>
          <w:bCs/>
          <w:sz w:val="20"/>
          <w:szCs w:val="20"/>
        </w:rPr>
      </w:pPr>
      <w:r w:rsidRPr="004D3DAC">
        <w:rPr>
          <w:rFonts w:cs="Arial"/>
          <w:b/>
          <w:bCs/>
          <w:sz w:val="22"/>
          <w:szCs w:val="22"/>
        </w:rPr>
        <w:t>P</w:t>
      </w:r>
      <w:r w:rsidR="004D3DAC" w:rsidRPr="004D3DAC">
        <w:rPr>
          <w:rFonts w:cs="Arial"/>
          <w:b/>
          <w:bCs/>
          <w:sz w:val="22"/>
          <w:szCs w:val="22"/>
        </w:rPr>
        <w:t>erson’s details and referral</w:t>
      </w:r>
      <w:r w:rsidRPr="004D3DAC">
        <w:rPr>
          <w:rFonts w:cs="Arial"/>
          <w:b/>
          <w:bCs/>
          <w:sz w:val="22"/>
          <w:szCs w:val="22"/>
        </w:rPr>
        <w:t xml:space="preserve"> information</w:t>
      </w:r>
      <w:r w:rsidRPr="004D3DAC">
        <w:rPr>
          <w:rFonts w:cs="Arial"/>
          <w:b/>
          <w:bCs/>
          <w:sz w:val="20"/>
          <w:szCs w:val="20"/>
        </w:rPr>
        <w:br/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634"/>
        <w:gridCol w:w="2944"/>
        <w:gridCol w:w="2551"/>
        <w:gridCol w:w="2327"/>
      </w:tblGrid>
      <w:tr w:rsidR="00781E89" w:rsidRPr="00113E1A" w14:paraId="0A44F138" w14:textId="77777777" w:rsidTr="00866C9D">
        <w:trPr>
          <w:trHeight w:val="413"/>
        </w:trPr>
        <w:tc>
          <w:tcPr>
            <w:tcW w:w="2634" w:type="dxa"/>
            <w:vAlign w:val="center"/>
          </w:tcPr>
          <w:p w14:paraId="26D9913C" w14:textId="35175310" w:rsidR="00781E89" w:rsidRPr="00113E1A" w:rsidRDefault="00781E89" w:rsidP="00866C9D">
            <w:pPr>
              <w:pStyle w:val="Labels"/>
              <w:rPr>
                <w:rFonts w:ascii="Arial" w:hAnsi="Arial" w:cs="Arial"/>
                <w:sz w:val="20"/>
                <w:szCs w:val="20"/>
              </w:rPr>
            </w:pPr>
            <w:r w:rsidRPr="00113E1A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14:paraId="03A57548" w14:textId="77777777" w:rsidR="00781E89" w:rsidRPr="00113E1A" w:rsidRDefault="00781E89" w:rsidP="00866C9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D90ED65" w14:textId="77777777" w:rsidR="00781E89" w:rsidRPr="00113E1A" w:rsidRDefault="00781E89" w:rsidP="00866C9D">
            <w:pPr>
              <w:pStyle w:val="Labels"/>
              <w:rPr>
                <w:rFonts w:ascii="Arial" w:hAnsi="Arial" w:cs="Arial"/>
                <w:sz w:val="20"/>
                <w:szCs w:val="20"/>
              </w:rPr>
            </w:pPr>
            <w:r w:rsidRPr="00113E1A">
              <w:rPr>
                <w:rFonts w:ascii="Arial" w:hAnsi="Arial" w:cs="Arial"/>
                <w:sz w:val="20"/>
                <w:szCs w:val="20"/>
              </w:rPr>
              <w:t>Participant case number</w:t>
            </w: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14:paraId="3BF03C45" w14:textId="77777777" w:rsidR="00781E89" w:rsidRPr="00113E1A" w:rsidRDefault="00781E89" w:rsidP="00866C9D">
            <w:pPr>
              <w:pStyle w:val="Labels"/>
              <w:rPr>
                <w:rStyle w:val="CommentReference"/>
                <w:rFonts w:ascii="Arial" w:hAnsi="Arial" w:cs="Arial"/>
                <w:sz w:val="20"/>
                <w:szCs w:val="20"/>
              </w:rPr>
            </w:pPr>
          </w:p>
        </w:tc>
      </w:tr>
      <w:tr w:rsidR="00781E89" w:rsidRPr="00113E1A" w14:paraId="3853B262" w14:textId="77777777" w:rsidTr="00866C9D">
        <w:trPr>
          <w:trHeight w:val="419"/>
        </w:trPr>
        <w:tc>
          <w:tcPr>
            <w:tcW w:w="2634" w:type="dxa"/>
            <w:vAlign w:val="center"/>
          </w:tcPr>
          <w:p w14:paraId="11E6B622" w14:textId="161927C8" w:rsidR="00781E89" w:rsidRPr="00113E1A" w:rsidRDefault="00994E65" w:rsidP="00866C9D">
            <w:pPr>
              <w:pStyle w:val="Labels"/>
              <w:rPr>
                <w:rFonts w:ascii="Arial" w:hAnsi="Arial" w:cs="Arial"/>
                <w:sz w:val="20"/>
                <w:szCs w:val="20"/>
              </w:rPr>
            </w:pPr>
            <w:r w:rsidRPr="00113E1A">
              <w:rPr>
                <w:rFonts w:ascii="Arial" w:hAnsi="Arial" w:cs="Arial"/>
                <w:sz w:val="20"/>
                <w:szCs w:val="20"/>
              </w:rPr>
              <w:t>Participant name</w:t>
            </w: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14:paraId="5AE5E016" w14:textId="77777777" w:rsidR="00781E89" w:rsidRPr="00113E1A" w:rsidRDefault="00781E89" w:rsidP="00866C9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FD28C80" w14:textId="77777777" w:rsidR="00781E89" w:rsidRPr="00113E1A" w:rsidRDefault="00781E89" w:rsidP="00866C9D">
            <w:pPr>
              <w:pStyle w:val="Label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14:paraId="0B64E28B" w14:textId="77777777" w:rsidR="00781E89" w:rsidRPr="00113E1A" w:rsidRDefault="00781E89" w:rsidP="00866C9D">
            <w:pPr>
              <w:pStyle w:val="Label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0D6" w:rsidRPr="00113E1A" w14:paraId="73EC0CB3" w14:textId="77777777" w:rsidTr="00866C9D">
        <w:trPr>
          <w:trHeight w:val="443"/>
        </w:trPr>
        <w:tc>
          <w:tcPr>
            <w:tcW w:w="2634" w:type="dxa"/>
            <w:vAlign w:val="center"/>
          </w:tcPr>
          <w:p w14:paraId="4791D749" w14:textId="018CD9EB" w:rsidR="000020D6" w:rsidRPr="00075432" w:rsidRDefault="00D83BFA" w:rsidP="00866C9D">
            <w:pPr>
              <w:pStyle w:val="Labels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75432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075432" w:rsidRPr="00075432">
              <w:rPr>
                <w:rFonts w:ascii="Arial" w:hAnsi="Arial" w:cs="Arial"/>
                <w:sz w:val="20"/>
                <w:szCs w:val="20"/>
              </w:rPr>
              <w:t>i</w:t>
            </w:r>
            <w:r w:rsidR="00075432" w:rsidRPr="00075432">
              <w:rPr>
                <w:sz w:val="20"/>
                <w:szCs w:val="20"/>
              </w:rPr>
              <w:t>njury</w:t>
            </w: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14:paraId="40FCED9A" w14:textId="77777777" w:rsidR="000020D6" w:rsidRPr="00113E1A" w:rsidRDefault="000020D6" w:rsidP="00866C9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233FDDE" w14:textId="7FBB0827" w:rsidR="000020D6" w:rsidRPr="00346AE1" w:rsidRDefault="00D83BFA" w:rsidP="00866C9D">
            <w:pPr>
              <w:pStyle w:val="Label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14:paraId="5F9F0E14" w14:textId="77777777" w:rsidR="000020D6" w:rsidRPr="00113E1A" w:rsidRDefault="000020D6" w:rsidP="00866C9D">
            <w:pPr>
              <w:rPr>
                <w:rFonts w:cs="Arial"/>
                <w:sz w:val="20"/>
                <w:szCs w:val="20"/>
              </w:rPr>
            </w:pPr>
          </w:p>
        </w:tc>
      </w:tr>
      <w:tr w:rsidR="00D83BFA" w:rsidRPr="00113E1A" w14:paraId="3CC9C832" w14:textId="77777777" w:rsidTr="00866C9D">
        <w:trPr>
          <w:trHeight w:val="560"/>
        </w:trPr>
        <w:tc>
          <w:tcPr>
            <w:tcW w:w="2634" w:type="dxa"/>
            <w:vAlign w:val="center"/>
          </w:tcPr>
          <w:p w14:paraId="01FEF7CC" w14:textId="1BFD1548" w:rsidR="00D83BFA" w:rsidRPr="00075432" w:rsidRDefault="00075432" w:rsidP="00866C9D">
            <w:pPr>
              <w:pStyle w:val="Labels"/>
              <w:rPr>
                <w:rFonts w:ascii="Arial" w:hAnsi="Arial" w:cs="Arial"/>
                <w:sz w:val="20"/>
                <w:szCs w:val="20"/>
              </w:rPr>
            </w:pPr>
            <w:r w:rsidRPr="00075432">
              <w:rPr>
                <w:rFonts w:ascii="Arial" w:hAnsi="Arial" w:cs="Arial"/>
                <w:sz w:val="20"/>
                <w:szCs w:val="20"/>
              </w:rPr>
              <w:t>D</w:t>
            </w:r>
            <w:r w:rsidRPr="00075432">
              <w:rPr>
                <w:sz w:val="20"/>
                <w:szCs w:val="20"/>
              </w:rPr>
              <w:t>ate of initial assessment</w:t>
            </w: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14:paraId="2D750109" w14:textId="77777777" w:rsidR="00D83BFA" w:rsidRPr="00113E1A" w:rsidRDefault="00D83BFA" w:rsidP="00866C9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CB58B63" w14:textId="29E79A3E" w:rsidR="00D83BFA" w:rsidRPr="00FC4EF0" w:rsidRDefault="00075432" w:rsidP="00866C9D">
            <w:pPr>
              <w:pStyle w:val="Labels"/>
              <w:rPr>
                <w:rFonts w:ascii="Arial" w:hAnsi="Arial" w:cs="Arial"/>
                <w:sz w:val="20"/>
                <w:szCs w:val="20"/>
              </w:rPr>
            </w:pPr>
            <w:r w:rsidRPr="00FC4EF0">
              <w:rPr>
                <w:rFonts w:ascii="Arial" w:hAnsi="Arial" w:cs="Arial"/>
                <w:sz w:val="20"/>
                <w:szCs w:val="20"/>
              </w:rPr>
              <w:t>T</w:t>
            </w:r>
            <w:r w:rsidRPr="00FC4EF0">
              <w:rPr>
                <w:sz w:val="20"/>
                <w:szCs w:val="20"/>
              </w:rPr>
              <w:t>otal number of sessions since initial assessment</w:t>
            </w: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14:paraId="5BB152FE" w14:textId="77777777" w:rsidR="00D83BFA" w:rsidRPr="00113E1A" w:rsidRDefault="00D83BFA" w:rsidP="00866C9D">
            <w:pPr>
              <w:rPr>
                <w:rFonts w:cs="Arial"/>
                <w:sz w:val="20"/>
                <w:szCs w:val="20"/>
              </w:rPr>
            </w:pPr>
          </w:p>
        </w:tc>
      </w:tr>
      <w:tr w:rsidR="00D83BFA" w:rsidRPr="00113E1A" w14:paraId="5E9F5E82" w14:textId="77777777" w:rsidTr="00866C9D">
        <w:trPr>
          <w:trHeight w:val="423"/>
        </w:trPr>
        <w:tc>
          <w:tcPr>
            <w:tcW w:w="2634" w:type="dxa"/>
            <w:vAlign w:val="center"/>
          </w:tcPr>
          <w:p w14:paraId="32D3F54C" w14:textId="77777777" w:rsidR="00FC4EF0" w:rsidRDefault="00FC4EF0" w:rsidP="00866C9D">
            <w:pPr>
              <w:pStyle w:val="Labels"/>
              <w:rPr>
                <w:rFonts w:ascii="Arial" w:hAnsi="Arial" w:cs="Arial"/>
                <w:sz w:val="20"/>
                <w:szCs w:val="20"/>
              </w:rPr>
            </w:pPr>
          </w:p>
          <w:p w14:paraId="5A163B5D" w14:textId="12326832" w:rsidR="00D83BFA" w:rsidRPr="00FC4EF0" w:rsidRDefault="00FC4EF0" w:rsidP="00866C9D">
            <w:pPr>
              <w:pStyle w:val="Labels"/>
              <w:rPr>
                <w:sz w:val="20"/>
                <w:szCs w:val="20"/>
              </w:rPr>
            </w:pPr>
            <w:r w:rsidRPr="00FC4EF0">
              <w:rPr>
                <w:rFonts w:ascii="Arial" w:hAnsi="Arial" w:cs="Arial"/>
                <w:sz w:val="20"/>
                <w:szCs w:val="20"/>
              </w:rPr>
              <w:t>P</w:t>
            </w:r>
            <w:r w:rsidRPr="00FC4EF0">
              <w:rPr>
                <w:sz w:val="20"/>
                <w:szCs w:val="20"/>
              </w:rPr>
              <w:t>urpose of referral / reason for intervention</w:t>
            </w:r>
          </w:p>
          <w:p w14:paraId="17F2A137" w14:textId="77777777" w:rsidR="00FC4EF0" w:rsidRPr="00FC4EF0" w:rsidRDefault="00FC4EF0" w:rsidP="00866C9D">
            <w:pPr>
              <w:pStyle w:val="Labels"/>
              <w:rPr>
                <w:rFonts w:cs="Arial"/>
                <w:sz w:val="20"/>
                <w:szCs w:val="20"/>
              </w:rPr>
            </w:pPr>
          </w:p>
          <w:p w14:paraId="6C6212F3" w14:textId="77777777" w:rsidR="00FC4EF0" w:rsidRDefault="00FC4EF0" w:rsidP="00866C9D">
            <w:pPr>
              <w:pStyle w:val="Labels"/>
              <w:rPr>
                <w:rFonts w:cs="Arial"/>
                <w:i/>
                <w:iCs/>
                <w:sz w:val="20"/>
                <w:szCs w:val="20"/>
              </w:rPr>
            </w:pPr>
            <w:r w:rsidRPr="00FC4EF0">
              <w:rPr>
                <w:rFonts w:cs="Arial"/>
                <w:i/>
                <w:iCs/>
                <w:sz w:val="20"/>
                <w:szCs w:val="20"/>
              </w:rPr>
              <w:t>Please attach any referral documentation</w:t>
            </w:r>
          </w:p>
          <w:p w14:paraId="2411EB8D" w14:textId="097DEF17" w:rsidR="00FC4EF0" w:rsidRPr="00FC4EF0" w:rsidRDefault="00FC4EF0" w:rsidP="00866C9D">
            <w:pPr>
              <w:pStyle w:val="Labels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822" w:type="dxa"/>
            <w:gridSpan w:val="3"/>
            <w:shd w:val="clear" w:color="auto" w:fill="FFFFFF" w:themeFill="background1"/>
            <w:vAlign w:val="center"/>
          </w:tcPr>
          <w:p w14:paraId="7338CACC" w14:textId="77777777" w:rsidR="00D83BFA" w:rsidRDefault="00D83BFA" w:rsidP="00866C9D">
            <w:pPr>
              <w:rPr>
                <w:rFonts w:cs="Arial"/>
                <w:sz w:val="20"/>
                <w:szCs w:val="20"/>
              </w:rPr>
            </w:pPr>
          </w:p>
          <w:p w14:paraId="08C23BE2" w14:textId="77777777" w:rsidR="00866C9D" w:rsidRDefault="00866C9D" w:rsidP="00866C9D">
            <w:pPr>
              <w:rPr>
                <w:rFonts w:cs="Arial"/>
                <w:sz w:val="20"/>
                <w:szCs w:val="20"/>
              </w:rPr>
            </w:pPr>
          </w:p>
          <w:p w14:paraId="5C375CDC" w14:textId="77777777" w:rsidR="00866C9D" w:rsidRDefault="00866C9D" w:rsidP="00866C9D">
            <w:pPr>
              <w:rPr>
                <w:rFonts w:cs="Arial"/>
                <w:sz w:val="20"/>
                <w:szCs w:val="20"/>
              </w:rPr>
            </w:pPr>
          </w:p>
          <w:p w14:paraId="32CDACCA" w14:textId="77777777" w:rsidR="00FC4EF0" w:rsidRDefault="00FC4EF0" w:rsidP="00866C9D">
            <w:pPr>
              <w:rPr>
                <w:rFonts w:cs="Arial"/>
                <w:sz w:val="20"/>
                <w:szCs w:val="20"/>
              </w:rPr>
            </w:pPr>
          </w:p>
          <w:p w14:paraId="5E863B57" w14:textId="52F241A8" w:rsidR="00FC4EF0" w:rsidRPr="00113E1A" w:rsidRDefault="00FC4EF0" w:rsidP="00866C9D">
            <w:pPr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Style w:val="OfficeHours"/>
        <w:tblW w:w="10761" w:type="dxa"/>
        <w:tblLayout w:type="fixed"/>
        <w:tblLook w:val="0620" w:firstRow="1" w:lastRow="0" w:firstColumn="0" w:lastColumn="0" w:noHBand="1" w:noVBand="1"/>
      </w:tblPr>
      <w:tblGrid>
        <w:gridCol w:w="2552"/>
        <w:gridCol w:w="567"/>
        <w:gridCol w:w="3543"/>
        <w:gridCol w:w="4099"/>
      </w:tblGrid>
      <w:tr w:rsidR="00781E89" w:rsidRPr="00113E1A" w14:paraId="06A7587A" w14:textId="77777777" w:rsidTr="00742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62" w:type="dxa"/>
            <w:gridSpan w:val="3"/>
          </w:tcPr>
          <w:p w14:paraId="39C4BC60" w14:textId="77777777" w:rsidR="00FC4EF0" w:rsidRDefault="00FC4EF0" w:rsidP="007428DA">
            <w:pPr>
              <w:jc w:val="left"/>
              <w:rPr>
                <w:rStyle w:val="Emphasis"/>
                <w:rFonts w:ascii="Arial" w:hAnsi="Arial" w:cs="Arial"/>
                <w:b w:val="0"/>
                <w:sz w:val="20"/>
                <w:szCs w:val="20"/>
              </w:rPr>
            </w:pPr>
          </w:p>
          <w:p w14:paraId="2467A576" w14:textId="05168A57" w:rsidR="00781E89" w:rsidRDefault="000149B2" w:rsidP="007428DA">
            <w:pPr>
              <w:jc w:val="left"/>
              <w:rPr>
                <w:rStyle w:val="Emphasis"/>
                <w:rFonts w:ascii="Arial" w:hAnsi="Arial" w:cs="Arial"/>
                <w:bCs/>
                <w:i/>
                <w:iCs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sz w:val="20"/>
                <w:szCs w:val="20"/>
              </w:rPr>
              <w:t xml:space="preserve">Injury you are </w:t>
            </w:r>
            <w:proofErr w:type="gramStart"/>
            <w:r>
              <w:rPr>
                <w:rStyle w:val="Emphasis"/>
                <w:rFonts w:ascii="Arial" w:hAnsi="Arial" w:cs="Arial"/>
                <w:sz w:val="20"/>
                <w:szCs w:val="20"/>
              </w:rPr>
              <w:t>treating</w:t>
            </w:r>
            <w:r w:rsidR="00781E89" w:rsidRPr="00113E1A">
              <w:rPr>
                <w:rStyle w:val="Emphasis"/>
                <w:rFonts w:ascii="Arial" w:hAnsi="Arial" w:cs="Arial"/>
                <w:sz w:val="20"/>
                <w:szCs w:val="20"/>
              </w:rPr>
              <w:t xml:space="preserve">  </w:t>
            </w:r>
            <w:r w:rsidR="004D3DAC" w:rsidRPr="004D3DAC">
              <w:rPr>
                <w:rStyle w:val="Emphasis"/>
                <w:rFonts w:ascii="Arial" w:hAnsi="Arial" w:cs="Arial"/>
                <w:b w:val="0"/>
                <w:bCs/>
                <w:i/>
                <w:iCs w:val="0"/>
                <w:sz w:val="20"/>
                <w:szCs w:val="20"/>
              </w:rPr>
              <w:t>(</w:t>
            </w:r>
            <w:proofErr w:type="gramEnd"/>
            <w:r w:rsidR="00781E89" w:rsidRPr="00113E1A">
              <w:rPr>
                <w:rStyle w:val="Emphasis"/>
                <w:rFonts w:ascii="Arial" w:hAnsi="Arial" w:cs="Arial"/>
                <w:b w:val="0"/>
                <w:bCs/>
                <w:i/>
                <w:iCs w:val="0"/>
                <w:sz w:val="20"/>
                <w:szCs w:val="20"/>
              </w:rPr>
              <w:t xml:space="preserve">please </w:t>
            </w:r>
            <w:r w:rsidR="00781E89">
              <w:rPr>
                <w:rStyle w:val="Emphasis"/>
                <w:rFonts w:ascii="Arial" w:hAnsi="Arial" w:cs="Arial"/>
                <w:b w:val="0"/>
                <w:bCs/>
                <w:i/>
                <w:iCs w:val="0"/>
                <w:sz w:val="20"/>
                <w:szCs w:val="20"/>
              </w:rPr>
              <w:t>select</w:t>
            </w:r>
            <w:r w:rsidR="004D3DAC">
              <w:rPr>
                <w:rStyle w:val="Emphasis"/>
                <w:rFonts w:ascii="Arial" w:hAnsi="Arial" w:cs="Arial"/>
                <w:b w:val="0"/>
                <w:bCs/>
                <w:i/>
                <w:iCs w:val="0"/>
                <w:sz w:val="20"/>
                <w:szCs w:val="20"/>
              </w:rPr>
              <w:t>)</w:t>
            </w:r>
            <w:r w:rsidR="00781E89">
              <w:rPr>
                <w:rStyle w:val="Emphasis"/>
                <w:rFonts w:ascii="Arial" w:hAnsi="Arial" w:cs="Arial"/>
                <w:b w:val="0"/>
                <w:bCs/>
                <w:i/>
                <w:iCs w:val="0"/>
                <w:sz w:val="20"/>
                <w:szCs w:val="20"/>
              </w:rPr>
              <w:t xml:space="preserve"> </w:t>
            </w:r>
          </w:p>
          <w:p w14:paraId="22F97C44" w14:textId="5D947C0B" w:rsidR="004D3DAC" w:rsidRPr="00113E1A" w:rsidRDefault="004D3DAC" w:rsidP="007428D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58210AC7" w14:textId="386F5B71" w:rsidR="004D3DAC" w:rsidRPr="004D3DAC" w:rsidRDefault="000D3CFB" w:rsidP="004D3DAC">
            <w:pPr>
              <w:rPr>
                <w:rStyle w:val="Emphasis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sz w:val="20"/>
                <w:szCs w:val="20"/>
              </w:rPr>
              <w:t>Other (specify)</w:t>
            </w:r>
          </w:p>
        </w:tc>
      </w:tr>
      <w:tr w:rsidR="00B90B6C" w:rsidRPr="00113E1A" w14:paraId="27E21363" w14:textId="77777777" w:rsidTr="00F93B94">
        <w:trPr>
          <w:trHeight w:val="360"/>
        </w:trPr>
        <w:tc>
          <w:tcPr>
            <w:tcW w:w="2552" w:type="dxa"/>
            <w:vAlign w:val="center"/>
          </w:tcPr>
          <w:p w14:paraId="5CF9EE2D" w14:textId="77777777" w:rsidR="00B90B6C" w:rsidRPr="00113E1A" w:rsidRDefault="00B90B6C" w:rsidP="007428DA">
            <w:pPr>
              <w:rPr>
                <w:rFonts w:ascii="Arial" w:hAnsi="Arial" w:cs="Arial"/>
                <w:sz w:val="20"/>
                <w:szCs w:val="20"/>
              </w:rPr>
            </w:pPr>
            <w:r w:rsidRPr="00113E1A">
              <w:rPr>
                <w:rFonts w:ascii="Arial" w:hAnsi="Arial" w:cs="Arial"/>
                <w:sz w:val="20"/>
                <w:szCs w:val="20"/>
              </w:rPr>
              <w:t>Traumatic brain injury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B33147A" w14:textId="79F0EB9A" w:rsidR="00B90B6C" w:rsidRPr="00113E1A" w:rsidRDefault="007E47EB" w:rsidP="007428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0878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0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43" w:type="dxa"/>
            <w:vAlign w:val="center"/>
          </w:tcPr>
          <w:p w14:paraId="71A58E3E" w14:textId="77777777" w:rsidR="00B90B6C" w:rsidRPr="00113E1A" w:rsidRDefault="00B90B6C" w:rsidP="00742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9" w:type="dxa"/>
            <w:vMerge w:val="restart"/>
            <w:shd w:val="clear" w:color="auto" w:fill="FFFFFF" w:themeFill="background1"/>
            <w:vAlign w:val="top"/>
          </w:tcPr>
          <w:p w14:paraId="774EDF86" w14:textId="0B59FA2E" w:rsidR="00B90B6C" w:rsidRPr="00113E1A" w:rsidRDefault="00B90B6C" w:rsidP="00781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B6C" w:rsidRPr="00113E1A" w14:paraId="7F7E1215" w14:textId="77777777" w:rsidTr="00F93B94">
        <w:trPr>
          <w:trHeight w:val="187"/>
        </w:trPr>
        <w:tc>
          <w:tcPr>
            <w:tcW w:w="2552" w:type="dxa"/>
            <w:shd w:val="clear" w:color="auto" w:fill="auto"/>
            <w:vAlign w:val="center"/>
          </w:tcPr>
          <w:p w14:paraId="270E929C" w14:textId="77777777" w:rsidR="00B90B6C" w:rsidRPr="00113E1A" w:rsidRDefault="00B90B6C" w:rsidP="00742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1B35BF" w14:textId="77777777" w:rsidR="00B90B6C" w:rsidRPr="00113E1A" w:rsidRDefault="00B90B6C" w:rsidP="00742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FE9E0BD" w14:textId="77777777" w:rsidR="00B90B6C" w:rsidRPr="00113E1A" w:rsidRDefault="00B90B6C" w:rsidP="00742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9" w:type="dxa"/>
            <w:vMerge/>
            <w:shd w:val="clear" w:color="auto" w:fill="FFFFFF" w:themeFill="background1"/>
            <w:vAlign w:val="center"/>
          </w:tcPr>
          <w:p w14:paraId="3A5F9258" w14:textId="32C1AAF4" w:rsidR="00B90B6C" w:rsidRPr="00113E1A" w:rsidRDefault="00B90B6C" w:rsidP="00742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B6C" w:rsidRPr="00113E1A" w14:paraId="03745CBE" w14:textId="77777777" w:rsidTr="00F93B94">
        <w:trPr>
          <w:trHeight w:val="360"/>
        </w:trPr>
        <w:tc>
          <w:tcPr>
            <w:tcW w:w="2552" w:type="dxa"/>
            <w:vAlign w:val="center"/>
          </w:tcPr>
          <w:p w14:paraId="2288A0D9" w14:textId="77777777" w:rsidR="00B90B6C" w:rsidRPr="00113E1A" w:rsidRDefault="00B90B6C" w:rsidP="007428DA">
            <w:pPr>
              <w:rPr>
                <w:rFonts w:ascii="Arial" w:hAnsi="Arial" w:cs="Arial"/>
                <w:sz w:val="20"/>
                <w:szCs w:val="20"/>
              </w:rPr>
            </w:pPr>
            <w:r w:rsidRPr="00113E1A">
              <w:rPr>
                <w:rFonts w:ascii="Arial" w:hAnsi="Arial" w:cs="Arial"/>
                <w:sz w:val="20"/>
                <w:szCs w:val="20"/>
              </w:rPr>
              <w:t>Spinal cord injury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E8F69FD" w14:textId="36FD9230" w:rsidR="00B90B6C" w:rsidRPr="00113E1A" w:rsidRDefault="007E47EB" w:rsidP="007428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5427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A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43" w:type="dxa"/>
            <w:vAlign w:val="center"/>
          </w:tcPr>
          <w:p w14:paraId="0EE201DA" w14:textId="77777777" w:rsidR="00B90B6C" w:rsidRPr="00113E1A" w:rsidRDefault="00B90B6C" w:rsidP="00742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9" w:type="dxa"/>
            <w:vMerge/>
            <w:shd w:val="clear" w:color="auto" w:fill="FFFFFF" w:themeFill="background1"/>
            <w:vAlign w:val="center"/>
          </w:tcPr>
          <w:p w14:paraId="0F6DD440" w14:textId="77777777" w:rsidR="00B90B6C" w:rsidRPr="00113E1A" w:rsidRDefault="00B90B6C" w:rsidP="00742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B6C" w:rsidRPr="00113E1A" w14:paraId="18F84EB5" w14:textId="77777777" w:rsidTr="00F93B94">
        <w:trPr>
          <w:trHeight w:val="187"/>
        </w:trPr>
        <w:tc>
          <w:tcPr>
            <w:tcW w:w="2552" w:type="dxa"/>
            <w:shd w:val="clear" w:color="auto" w:fill="auto"/>
            <w:vAlign w:val="center"/>
          </w:tcPr>
          <w:p w14:paraId="22168F0F" w14:textId="77777777" w:rsidR="00B90B6C" w:rsidRPr="00113E1A" w:rsidRDefault="00B90B6C" w:rsidP="00742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7B0877" w14:textId="77777777" w:rsidR="00B90B6C" w:rsidRPr="00113E1A" w:rsidRDefault="00B90B6C" w:rsidP="00742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900AB26" w14:textId="77777777" w:rsidR="00B90B6C" w:rsidRPr="00113E1A" w:rsidRDefault="00B90B6C" w:rsidP="00742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9" w:type="dxa"/>
            <w:vMerge/>
            <w:shd w:val="clear" w:color="auto" w:fill="FFFFFF" w:themeFill="background1"/>
            <w:vAlign w:val="center"/>
          </w:tcPr>
          <w:p w14:paraId="39B2BC8D" w14:textId="77777777" w:rsidR="00B90B6C" w:rsidRPr="00113E1A" w:rsidRDefault="00B90B6C" w:rsidP="00742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B6C" w:rsidRPr="00113E1A" w14:paraId="05043E48" w14:textId="77777777" w:rsidTr="00C339FA">
        <w:trPr>
          <w:trHeight w:val="360"/>
        </w:trPr>
        <w:tc>
          <w:tcPr>
            <w:tcW w:w="2552" w:type="dxa"/>
            <w:vAlign w:val="center"/>
          </w:tcPr>
          <w:p w14:paraId="08F0354C" w14:textId="74FD9C67" w:rsidR="00B90B6C" w:rsidRPr="00113E1A" w:rsidRDefault="00B90B6C" w:rsidP="00742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</w:t>
            </w:r>
          </w:p>
        </w:tc>
        <w:tc>
          <w:tcPr>
            <w:tcW w:w="4110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D231398" w14:textId="77777777" w:rsidR="00B90B6C" w:rsidRPr="00113E1A" w:rsidRDefault="00B90B6C" w:rsidP="00742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9" w:type="dxa"/>
            <w:vMerge/>
            <w:tcBorders>
              <w:lef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5B39266" w14:textId="77777777" w:rsidR="00B90B6C" w:rsidRPr="00113E1A" w:rsidRDefault="00B90B6C" w:rsidP="00742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B6C" w:rsidRPr="00113E1A" w14:paraId="5F252AAC" w14:textId="77777777" w:rsidTr="00F93B94">
        <w:trPr>
          <w:trHeight w:val="187"/>
        </w:trPr>
        <w:tc>
          <w:tcPr>
            <w:tcW w:w="2552" w:type="dxa"/>
            <w:shd w:val="clear" w:color="auto" w:fill="auto"/>
            <w:vAlign w:val="center"/>
          </w:tcPr>
          <w:p w14:paraId="0ED600F0" w14:textId="77777777" w:rsidR="00B90B6C" w:rsidRPr="00113E1A" w:rsidRDefault="00B90B6C" w:rsidP="00742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EEB42E" w14:textId="77777777" w:rsidR="00B90B6C" w:rsidRPr="00113E1A" w:rsidRDefault="00B90B6C" w:rsidP="00742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831D01" w14:textId="77777777" w:rsidR="00B90B6C" w:rsidRPr="00113E1A" w:rsidRDefault="00B90B6C" w:rsidP="00742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9" w:type="dxa"/>
            <w:vMerge/>
            <w:tcBorders>
              <w:lef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2FC9676" w14:textId="77777777" w:rsidR="00B90B6C" w:rsidRPr="00113E1A" w:rsidRDefault="00B90B6C" w:rsidP="00742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B6C" w:rsidRPr="00113E1A" w14:paraId="6DF46107" w14:textId="77777777" w:rsidTr="00C339FA">
        <w:trPr>
          <w:trHeight w:val="360"/>
        </w:trPr>
        <w:tc>
          <w:tcPr>
            <w:tcW w:w="2552" w:type="dxa"/>
            <w:vAlign w:val="center"/>
          </w:tcPr>
          <w:p w14:paraId="2FE2E16D" w14:textId="5953CBA5" w:rsidR="00B90B6C" w:rsidRPr="00113E1A" w:rsidRDefault="00B90B6C" w:rsidP="00742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ASIA score</w:t>
            </w:r>
          </w:p>
        </w:tc>
        <w:tc>
          <w:tcPr>
            <w:tcW w:w="4110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FAF905B" w14:textId="5A22E016" w:rsidR="00B90B6C" w:rsidRPr="00113E1A" w:rsidRDefault="00B90B6C" w:rsidP="00742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9" w:type="dxa"/>
            <w:vMerge/>
            <w:tcBorders>
              <w:lef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D41BCCA" w14:textId="77777777" w:rsidR="00B90B6C" w:rsidRPr="00113E1A" w:rsidRDefault="00B90B6C" w:rsidP="00742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CD5303" w14:textId="77777777" w:rsidR="00C44493" w:rsidRDefault="00781E89" w:rsidP="00781E89">
      <w:pPr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br/>
      </w:r>
    </w:p>
    <w:p w14:paraId="2F082FC7" w14:textId="7073F04A" w:rsidR="004D3DAC" w:rsidRPr="004D3DAC" w:rsidRDefault="004D3DAC" w:rsidP="004D3DAC">
      <w:pPr>
        <w:pStyle w:val="ListParagraph"/>
        <w:numPr>
          <w:ilvl w:val="0"/>
          <w:numId w:val="45"/>
        </w:numPr>
        <w:rPr>
          <w:rFonts w:cs="Arial"/>
          <w:b/>
          <w:bCs/>
          <w:sz w:val="20"/>
          <w:szCs w:val="20"/>
        </w:rPr>
      </w:pPr>
      <w:r w:rsidRPr="004D3DAC">
        <w:rPr>
          <w:rFonts w:cs="Arial"/>
          <w:b/>
          <w:bCs/>
          <w:sz w:val="22"/>
          <w:szCs w:val="22"/>
        </w:rPr>
        <w:t>Participant’s NIISQ support plan goals</w:t>
      </w:r>
      <w:r w:rsidRPr="004D3DAC">
        <w:rPr>
          <w:rFonts w:cs="Arial"/>
          <w:b/>
          <w:bCs/>
          <w:sz w:val="20"/>
          <w:szCs w:val="20"/>
        </w:rPr>
        <w:br/>
      </w:r>
    </w:p>
    <w:tbl>
      <w:tblPr>
        <w:tblStyle w:val="TableGrid"/>
        <w:tblW w:w="1077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773"/>
      </w:tblGrid>
      <w:tr w:rsidR="004D3DAC" w14:paraId="5457B9C5" w14:textId="77777777" w:rsidTr="002F275B">
        <w:trPr>
          <w:trHeight w:val="458"/>
        </w:trPr>
        <w:tc>
          <w:tcPr>
            <w:tcW w:w="10773" w:type="dxa"/>
            <w:vAlign w:val="center"/>
          </w:tcPr>
          <w:p w14:paraId="681DA534" w14:textId="11EF3976" w:rsidR="004D3DAC" w:rsidRPr="00E52D3B" w:rsidRDefault="004C43E9" w:rsidP="002F275B">
            <w:pPr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participant’s goal/s in their NIISQ support plan relevant to this service request.</w:t>
            </w:r>
          </w:p>
        </w:tc>
      </w:tr>
      <w:tr w:rsidR="004D3DAC" w14:paraId="0CA49D21" w14:textId="77777777" w:rsidTr="002F275B">
        <w:trPr>
          <w:trHeight w:val="408"/>
        </w:trPr>
        <w:tc>
          <w:tcPr>
            <w:tcW w:w="10773" w:type="dxa"/>
            <w:shd w:val="clear" w:color="auto" w:fill="FFFFFF" w:themeFill="background1"/>
            <w:vAlign w:val="center"/>
          </w:tcPr>
          <w:p w14:paraId="47F6211B" w14:textId="5117BA33" w:rsidR="004D3DAC" w:rsidRDefault="004D3DAC" w:rsidP="002F275B">
            <w:pPr>
              <w:rPr>
                <w:rFonts w:cs="Arial"/>
                <w:sz w:val="20"/>
                <w:szCs w:val="20"/>
              </w:rPr>
            </w:pPr>
          </w:p>
          <w:p w14:paraId="4860F1C8" w14:textId="77777777" w:rsidR="004D3DAC" w:rsidRDefault="004D3DAC" w:rsidP="002F275B">
            <w:pPr>
              <w:rPr>
                <w:rFonts w:cs="Arial"/>
                <w:sz w:val="20"/>
                <w:szCs w:val="20"/>
              </w:rPr>
            </w:pPr>
          </w:p>
          <w:p w14:paraId="34BF2655" w14:textId="77777777" w:rsidR="004D3DAC" w:rsidRDefault="004D3DAC" w:rsidP="002F275B">
            <w:pPr>
              <w:rPr>
                <w:rFonts w:cs="Arial"/>
                <w:sz w:val="20"/>
                <w:szCs w:val="20"/>
              </w:rPr>
            </w:pPr>
          </w:p>
          <w:p w14:paraId="23C0AE2C" w14:textId="77777777" w:rsidR="004D3DAC" w:rsidRDefault="004D3DAC" w:rsidP="002F275B">
            <w:pPr>
              <w:rPr>
                <w:rFonts w:cs="Arial"/>
                <w:sz w:val="20"/>
                <w:szCs w:val="20"/>
              </w:rPr>
            </w:pPr>
          </w:p>
          <w:p w14:paraId="7546036A" w14:textId="77777777" w:rsidR="004D3DAC" w:rsidRDefault="004D3DAC" w:rsidP="002F275B">
            <w:pPr>
              <w:rPr>
                <w:rFonts w:cs="Arial"/>
                <w:sz w:val="20"/>
                <w:szCs w:val="20"/>
              </w:rPr>
            </w:pPr>
          </w:p>
          <w:p w14:paraId="3B4B3BF0" w14:textId="77777777" w:rsidR="004D3DAC" w:rsidRDefault="004D3DAC" w:rsidP="002F275B">
            <w:pPr>
              <w:rPr>
                <w:rFonts w:cs="Arial"/>
                <w:sz w:val="20"/>
                <w:szCs w:val="20"/>
              </w:rPr>
            </w:pPr>
          </w:p>
          <w:p w14:paraId="59FFAC3D" w14:textId="77777777" w:rsidR="004D3DAC" w:rsidRDefault="004D3DAC" w:rsidP="002F275B">
            <w:pPr>
              <w:rPr>
                <w:rFonts w:cs="Arial"/>
                <w:sz w:val="20"/>
                <w:szCs w:val="20"/>
              </w:rPr>
            </w:pPr>
          </w:p>
          <w:p w14:paraId="4A2871DA" w14:textId="50474A71" w:rsidR="004D3DAC" w:rsidRDefault="004D3DAC" w:rsidP="002F275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948D96D" w14:textId="77777777" w:rsidR="00C44493" w:rsidRDefault="00C44493" w:rsidP="00781E89">
      <w:pPr>
        <w:rPr>
          <w:rFonts w:cs="Arial"/>
          <w:b/>
          <w:bCs/>
          <w:sz w:val="20"/>
          <w:szCs w:val="20"/>
        </w:rPr>
      </w:pPr>
    </w:p>
    <w:p w14:paraId="3BCCA26C" w14:textId="77777777" w:rsidR="00C44493" w:rsidRDefault="00C44493" w:rsidP="00781E89">
      <w:pPr>
        <w:rPr>
          <w:rFonts w:cs="Arial"/>
          <w:b/>
          <w:bCs/>
          <w:sz w:val="20"/>
          <w:szCs w:val="20"/>
        </w:rPr>
      </w:pPr>
    </w:p>
    <w:p w14:paraId="28232DFE" w14:textId="77777777" w:rsidR="00C44493" w:rsidRDefault="00C44493" w:rsidP="00781E89">
      <w:pPr>
        <w:rPr>
          <w:rFonts w:cs="Arial"/>
          <w:b/>
          <w:bCs/>
          <w:sz w:val="20"/>
          <w:szCs w:val="20"/>
        </w:rPr>
      </w:pPr>
    </w:p>
    <w:p w14:paraId="0456B58E" w14:textId="0D7FCCED" w:rsidR="00803C14" w:rsidRPr="00803C14" w:rsidRDefault="00803C14" w:rsidP="00803C14">
      <w:pPr>
        <w:tabs>
          <w:tab w:val="left" w:pos="813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47E94CEA" w14:textId="3DF281A8" w:rsidR="00781E89" w:rsidRPr="002A45BE" w:rsidRDefault="002A45BE" w:rsidP="002A45BE">
      <w:pPr>
        <w:pStyle w:val="ListParagraph"/>
        <w:numPr>
          <w:ilvl w:val="0"/>
          <w:numId w:val="45"/>
        </w:numPr>
        <w:rPr>
          <w:rFonts w:cs="Arial"/>
          <w:b/>
          <w:bCs/>
          <w:sz w:val="20"/>
          <w:szCs w:val="20"/>
        </w:rPr>
      </w:pPr>
      <w:r w:rsidRPr="002A45BE">
        <w:rPr>
          <w:rFonts w:cs="Arial"/>
          <w:b/>
          <w:bCs/>
          <w:sz w:val="22"/>
          <w:szCs w:val="22"/>
        </w:rPr>
        <w:lastRenderedPageBreak/>
        <w:t>Impact of previous treatment (if this is not an initial assessment treatment plan)</w:t>
      </w:r>
      <w:r w:rsidR="00781E89" w:rsidRPr="002A45BE">
        <w:rPr>
          <w:rFonts w:cs="Arial"/>
          <w:b/>
          <w:bCs/>
          <w:sz w:val="20"/>
          <w:szCs w:val="20"/>
        </w:rPr>
        <w:br/>
      </w:r>
    </w:p>
    <w:tbl>
      <w:tblPr>
        <w:tblStyle w:val="TableGrid"/>
        <w:tblW w:w="1077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797"/>
        <w:gridCol w:w="2976"/>
      </w:tblGrid>
      <w:tr w:rsidR="006C55D6" w14:paraId="603A18E9" w14:textId="77777777" w:rsidTr="006C55D6">
        <w:trPr>
          <w:trHeight w:val="563"/>
        </w:trPr>
        <w:tc>
          <w:tcPr>
            <w:tcW w:w="10773" w:type="dxa"/>
            <w:gridSpan w:val="2"/>
            <w:vAlign w:val="center"/>
          </w:tcPr>
          <w:p w14:paraId="77019BDD" w14:textId="77777777" w:rsidR="006C55D6" w:rsidRPr="000A2EF7" w:rsidRDefault="006C55D6" w:rsidP="007428D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A2EF7">
              <w:rPr>
                <w:rFonts w:cs="Arial"/>
                <w:b/>
                <w:bCs/>
                <w:sz w:val="20"/>
                <w:szCs w:val="20"/>
              </w:rPr>
              <w:t>Treatment provided to date</w:t>
            </w:r>
          </w:p>
          <w:p w14:paraId="00F8B4BB" w14:textId="545AEE05" w:rsidR="006C55D6" w:rsidRDefault="006C55D6" w:rsidP="00742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(please detail treatment in previous funding period)</w:t>
            </w:r>
          </w:p>
        </w:tc>
      </w:tr>
      <w:tr w:rsidR="006C55D6" w14:paraId="03A9D6B4" w14:textId="77777777" w:rsidTr="006C55D6">
        <w:trPr>
          <w:trHeight w:val="408"/>
        </w:trPr>
        <w:tc>
          <w:tcPr>
            <w:tcW w:w="10773" w:type="dxa"/>
            <w:gridSpan w:val="2"/>
            <w:shd w:val="clear" w:color="auto" w:fill="FFFFFF" w:themeFill="background1"/>
            <w:vAlign w:val="center"/>
          </w:tcPr>
          <w:p w14:paraId="375ECBDB" w14:textId="342B0B13" w:rsidR="006C55D6" w:rsidRDefault="006C55D6" w:rsidP="007428DA">
            <w:pPr>
              <w:rPr>
                <w:rFonts w:cs="Arial"/>
                <w:sz w:val="20"/>
                <w:szCs w:val="20"/>
              </w:rPr>
            </w:pPr>
          </w:p>
          <w:p w14:paraId="2925C1F9" w14:textId="77777777" w:rsidR="006C55D6" w:rsidRDefault="006C55D6" w:rsidP="007428DA">
            <w:pPr>
              <w:rPr>
                <w:rFonts w:cs="Arial"/>
                <w:sz w:val="20"/>
                <w:szCs w:val="20"/>
              </w:rPr>
            </w:pPr>
          </w:p>
          <w:p w14:paraId="71026356" w14:textId="4ABF54D1" w:rsidR="006C55D6" w:rsidRDefault="006C55D6" w:rsidP="007428DA">
            <w:pPr>
              <w:rPr>
                <w:rFonts w:cs="Arial"/>
                <w:sz w:val="20"/>
                <w:szCs w:val="20"/>
              </w:rPr>
            </w:pPr>
          </w:p>
        </w:tc>
      </w:tr>
      <w:tr w:rsidR="00E12F6A" w14:paraId="5A3887BC" w14:textId="77777777" w:rsidTr="00730F4C">
        <w:trPr>
          <w:trHeight w:val="408"/>
        </w:trPr>
        <w:tc>
          <w:tcPr>
            <w:tcW w:w="7797" w:type="dxa"/>
            <w:shd w:val="clear" w:color="auto" w:fill="auto"/>
            <w:vAlign w:val="center"/>
          </w:tcPr>
          <w:p w14:paraId="4D2FAFFB" w14:textId="405D449A" w:rsidR="00E12F6A" w:rsidRPr="00F145FF" w:rsidRDefault="009F5792" w:rsidP="007428DA">
            <w:pPr>
              <w:rPr>
                <w:rFonts w:cs="Arial"/>
                <w:sz w:val="20"/>
                <w:szCs w:val="20"/>
              </w:rPr>
            </w:pPr>
            <w:r w:rsidRPr="00F145FF">
              <w:rPr>
                <w:rFonts w:cs="Arial"/>
                <w:sz w:val="20"/>
                <w:szCs w:val="20"/>
              </w:rPr>
              <w:t>Previous treatment goal</w:t>
            </w:r>
            <w:r w:rsidR="00B17EB7" w:rsidRPr="00F145FF">
              <w:rPr>
                <w:rFonts w:cs="Arial"/>
                <w:sz w:val="20"/>
                <w:szCs w:val="20"/>
              </w:rPr>
              <w:t>/s (from previous treatment plan)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97F0D93" w14:textId="179A5666" w:rsidR="00E12F6A" w:rsidRDefault="00B17EB7" w:rsidP="00B17EB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Achieved</w:t>
            </w:r>
          </w:p>
        </w:tc>
      </w:tr>
      <w:tr w:rsidR="00A135CB" w14:paraId="4C2AAE97" w14:textId="77777777" w:rsidTr="00A135CB">
        <w:trPr>
          <w:trHeight w:val="559"/>
        </w:trPr>
        <w:tc>
          <w:tcPr>
            <w:tcW w:w="7797" w:type="dxa"/>
            <w:shd w:val="clear" w:color="auto" w:fill="FFFFFF" w:themeFill="background1"/>
            <w:vAlign w:val="center"/>
          </w:tcPr>
          <w:p w14:paraId="487C4F94" w14:textId="34538C66" w:rsidR="00A135CB" w:rsidRPr="00A135CB" w:rsidRDefault="00A135CB" w:rsidP="00A135CB">
            <w:pPr>
              <w:rPr>
                <w:rFonts w:cs="Arial"/>
                <w:sz w:val="22"/>
                <w:szCs w:val="22"/>
              </w:rPr>
            </w:pPr>
            <w:r w:rsidRPr="00A135CB">
              <w:rPr>
                <w:rFonts w:cs="Arial"/>
                <w:sz w:val="20"/>
                <w:szCs w:val="20"/>
              </w:rPr>
              <w:t>1.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6405C385" w14:textId="363C2559" w:rsidR="00A135CB" w:rsidRDefault="00A135CB" w:rsidP="00A135C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  <w:lang w:val="en-US"/>
                </w:rPr>
                <w:id w:val="212403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Yes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US"/>
                </w:rPr>
                <w:id w:val="-42248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No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US"/>
                </w:rPr>
                <w:id w:val="152267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Partially</w:t>
            </w:r>
          </w:p>
        </w:tc>
      </w:tr>
      <w:tr w:rsidR="00A135CB" w14:paraId="2FC84BBD" w14:textId="77777777" w:rsidTr="00A135CB">
        <w:trPr>
          <w:trHeight w:val="559"/>
        </w:trPr>
        <w:tc>
          <w:tcPr>
            <w:tcW w:w="7797" w:type="dxa"/>
            <w:shd w:val="clear" w:color="auto" w:fill="FFFFFF" w:themeFill="background1"/>
            <w:vAlign w:val="center"/>
          </w:tcPr>
          <w:p w14:paraId="036251D1" w14:textId="3E745AD5" w:rsidR="00A135CB" w:rsidRPr="00A135CB" w:rsidRDefault="00A135CB" w:rsidP="00A135C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2.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6DE97206" w14:textId="74BC63DE" w:rsidR="00A135CB" w:rsidRDefault="00A135CB" w:rsidP="00A135CB">
            <w:pPr>
              <w:rPr>
                <w:rFonts w:ascii="MS Gothic" w:eastAsia="MS Gothic" w:hAnsi="MS Gothic" w:cs="Arial" w:hint="eastAsia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  <w:lang w:val="en-US"/>
                </w:rPr>
                <w:id w:val="-126637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Yes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US"/>
                </w:rPr>
                <w:id w:val="194965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No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US"/>
                </w:rPr>
                <w:id w:val="9360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Partially</w:t>
            </w:r>
          </w:p>
        </w:tc>
      </w:tr>
      <w:tr w:rsidR="00A135CB" w14:paraId="4C58A8C0" w14:textId="77777777" w:rsidTr="00A135CB">
        <w:trPr>
          <w:trHeight w:val="559"/>
        </w:trPr>
        <w:tc>
          <w:tcPr>
            <w:tcW w:w="7797" w:type="dxa"/>
            <w:shd w:val="clear" w:color="auto" w:fill="FFFFFF" w:themeFill="background1"/>
            <w:vAlign w:val="center"/>
          </w:tcPr>
          <w:p w14:paraId="2DD43565" w14:textId="04293BE9" w:rsidR="00A135CB" w:rsidRPr="00A135CB" w:rsidRDefault="00A135CB" w:rsidP="00A135CB">
            <w:pPr>
              <w:rPr>
                <w:rFonts w:cs="Arial"/>
                <w:sz w:val="20"/>
                <w:szCs w:val="20"/>
              </w:rPr>
            </w:pPr>
            <w:r w:rsidRPr="00A135CB">
              <w:rPr>
                <w:rFonts w:cs="Arial"/>
                <w:sz w:val="20"/>
                <w:szCs w:val="20"/>
              </w:rPr>
              <w:t>3.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41113630" w14:textId="55149CE7" w:rsidR="00A135CB" w:rsidRDefault="00A135CB" w:rsidP="00A135CB">
            <w:pPr>
              <w:rPr>
                <w:rFonts w:ascii="MS Gothic" w:eastAsia="MS Gothic" w:hAnsi="MS Gothic" w:cs="Arial" w:hint="eastAsia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  <w:lang w:val="en-US"/>
                </w:rPr>
                <w:id w:val="204416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Yes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US"/>
                </w:rPr>
                <w:id w:val="164400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No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US"/>
                </w:rPr>
                <w:id w:val="12814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Partially</w:t>
            </w:r>
          </w:p>
        </w:tc>
      </w:tr>
      <w:tr w:rsidR="00E52D3B" w14:paraId="49EFA6C0" w14:textId="77777777" w:rsidTr="000A2EF7">
        <w:trPr>
          <w:trHeight w:val="696"/>
        </w:trPr>
        <w:tc>
          <w:tcPr>
            <w:tcW w:w="10773" w:type="dxa"/>
            <w:gridSpan w:val="2"/>
            <w:vAlign w:val="center"/>
          </w:tcPr>
          <w:p w14:paraId="62B4B77A" w14:textId="07B7146F" w:rsidR="00E52D3B" w:rsidRPr="00E52D3B" w:rsidRDefault="000A2EF7" w:rsidP="00B34249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BB6059">
              <w:rPr>
                <w:rFonts w:cs="Arial"/>
                <w:b/>
                <w:bCs/>
                <w:sz w:val="20"/>
                <w:szCs w:val="20"/>
              </w:rPr>
              <w:t>Outcomes of treatment (including outcome measures)</w:t>
            </w:r>
            <w:r w:rsidR="00E52D3B" w:rsidRPr="00BB6059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br/>
            </w:r>
            <w:r w:rsidR="00E52D3B" w:rsidRPr="00E52D3B">
              <w:rPr>
                <w:rFonts w:cs="Arial"/>
                <w:i/>
                <w:iCs/>
                <w:sz w:val="18"/>
                <w:szCs w:val="18"/>
              </w:rPr>
              <w:t xml:space="preserve">(please </w:t>
            </w:r>
            <w:r w:rsidR="00BB6059">
              <w:rPr>
                <w:rFonts w:cs="Arial"/>
                <w:i/>
                <w:iCs/>
                <w:sz w:val="18"/>
                <w:szCs w:val="18"/>
              </w:rPr>
              <w:t>detail outcome measures related to the functional goals of treatment that demonstrate the effectiveness of previous intervention. Include any barriers to goal achievement / progress</w:t>
            </w:r>
            <w:r w:rsidR="00E52D3B" w:rsidRPr="00E52D3B">
              <w:rPr>
                <w:rFonts w:cs="Arial"/>
                <w:i/>
                <w:iCs/>
                <w:sz w:val="18"/>
                <w:szCs w:val="18"/>
              </w:rPr>
              <w:t>)</w:t>
            </w:r>
          </w:p>
        </w:tc>
      </w:tr>
      <w:tr w:rsidR="00961CD7" w14:paraId="7097C504" w14:textId="77777777" w:rsidTr="00961CD7">
        <w:trPr>
          <w:trHeight w:val="408"/>
        </w:trPr>
        <w:tc>
          <w:tcPr>
            <w:tcW w:w="10773" w:type="dxa"/>
            <w:gridSpan w:val="2"/>
            <w:shd w:val="clear" w:color="auto" w:fill="FFFFFF" w:themeFill="background1"/>
            <w:vAlign w:val="center"/>
          </w:tcPr>
          <w:p w14:paraId="4B0856A5" w14:textId="77777777" w:rsidR="00961CD7" w:rsidRDefault="00961CD7" w:rsidP="00B34249">
            <w:pPr>
              <w:rPr>
                <w:rFonts w:cs="Arial"/>
                <w:sz w:val="20"/>
                <w:szCs w:val="20"/>
              </w:rPr>
            </w:pPr>
          </w:p>
          <w:p w14:paraId="472851C4" w14:textId="77777777" w:rsidR="00961CD7" w:rsidRDefault="00961CD7" w:rsidP="00B34249">
            <w:pPr>
              <w:rPr>
                <w:rFonts w:cs="Arial"/>
                <w:sz w:val="20"/>
                <w:szCs w:val="20"/>
              </w:rPr>
            </w:pPr>
          </w:p>
          <w:p w14:paraId="359A03FD" w14:textId="19F0D501" w:rsidR="00961CD7" w:rsidRDefault="00961CD7" w:rsidP="00B34249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4A1B834" w14:textId="77777777" w:rsidR="00E12F6A" w:rsidRDefault="00E12F6A" w:rsidP="00E12F6A">
      <w:pPr>
        <w:rPr>
          <w:rFonts w:asciiTheme="minorHAnsi" w:eastAsia="Malgun Gothic" w:hAnsiTheme="minorHAnsi" w:cstheme="minorHAnsi"/>
          <w:b/>
          <w:sz w:val="22"/>
          <w:szCs w:val="22"/>
        </w:rPr>
      </w:pPr>
    </w:p>
    <w:p w14:paraId="1E8BF7EA" w14:textId="77777777" w:rsidR="00E86910" w:rsidRDefault="00E86910" w:rsidP="00E86910">
      <w:pPr>
        <w:rPr>
          <w:rFonts w:asciiTheme="minorHAnsi" w:eastAsia="Malgun Gothic" w:hAnsiTheme="minorHAnsi" w:cstheme="minorHAnsi"/>
          <w:b/>
          <w:sz w:val="22"/>
          <w:szCs w:val="22"/>
        </w:rPr>
      </w:pPr>
    </w:p>
    <w:p w14:paraId="7AB29B47" w14:textId="7D738E5E" w:rsidR="00E86910" w:rsidRPr="00602CA9" w:rsidRDefault="00602CA9" w:rsidP="00602CA9">
      <w:pPr>
        <w:pStyle w:val="ListParagraph"/>
        <w:numPr>
          <w:ilvl w:val="0"/>
          <w:numId w:val="45"/>
        </w:numPr>
        <w:rPr>
          <w:rFonts w:cs="Arial"/>
          <w:sz w:val="20"/>
          <w:szCs w:val="20"/>
        </w:rPr>
      </w:pPr>
      <w:r w:rsidRPr="00602CA9">
        <w:rPr>
          <w:rFonts w:cs="Arial"/>
          <w:b/>
          <w:bCs/>
          <w:sz w:val="22"/>
          <w:szCs w:val="22"/>
        </w:rPr>
        <w:t>Participant’s current status</w:t>
      </w:r>
      <w:r w:rsidR="00E86910" w:rsidRPr="00602CA9">
        <w:rPr>
          <w:rFonts w:cs="Arial"/>
          <w:b/>
          <w:bCs/>
          <w:sz w:val="20"/>
          <w:szCs w:val="20"/>
        </w:rPr>
        <w:br/>
      </w:r>
    </w:p>
    <w:tbl>
      <w:tblPr>
        <w:tblStyle w:val="TableGrid"/>
        <w:tblW w:w="1077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773"/>
      </w:tblGrid>
      <w:tr w:rsidR="007F1714" w14:paraId="02AA99E9" w14:textId="77777777" w:rsidTr="00B34249">
        <w:trPr>
          <w:trHeight w:val="458"/>
        </w:trPr>
        <w:tc>
          <w:tcPr>
            <w:tcW w:w="10773" w:type="dxa"/>
            <w:vAlign w:val="center"/>
          </w:tcPr>
          <w:p w14:paraId="202F12EA" w14:textId="77777777" w:rsidR="00455109" w:rsidRDefault="00455109" w:rsidP="00455109">
            <w:pPr>
              <w:keepNext/>
              <w:ind w:right="12"/>
              <w:outlineLvl w:val="2"/>
              <w:rPr>
                <w:rFonts w:asciiTheme="minorHAnsi" w:eastAsia="Malgun Gothic" w:hAnsiTheme="minorHAnsi" w:cstheme="minorHAnsi"/>
                <w:b/>
                <w:bCs/>
                <w:sz w:val="20"/>
                <w:szCs w:val="20"/>
              </w:rPr>
            </w:pPr>
            <w:r w:rsidRPr="00455109">
              <w:rPr>
                <w:rFonts w:asciiTheme="minorHAnsi" w:eastAsia="Malgun Gothic" w:hAnsiTheme="minorHAnsi" w:cstheme="minorHAnsi"/>
                <w:b/>
                <w:bCs/>
                <w:sz w:val="20"/>
                <w:szCs w:val="20"/>
              </w:rPr>
              <w:t xml:space="preserve">Subjective assessment   </w:t>
            </w:r>
          </w:p>
          <w:p w14:paraId="0DB576F6" w14:textId="77777777" w:rsidR="00B1143A" w:rsidRDefault="00B1143A" w:rsidP="00455109">
            <w:pPr>
              <w:keepNext/>
              <w:ind w:right="12"/>
              <w:outlineLvl w:val="2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</w:pPr>
          </w:p>
          <w:p w14:paraId="70C64DFB" w14:textId="3278AF36" w:rsidR="007F1714" w:rsidRPr="00667029" w:rsidRDefault="00455109" w:rsidP="00455109">
            <w:pPr>
              <w:keepNext/>
              <w:ind w:right="12"/>
              <w:outlineLvl w:val="2"/>
              <w:rPr>
                <w:rFonts w:asciiTheme="minorHAnsi" w:eastAsia="Malgun Gothic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667029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Participant/carer self-reporting on current presentation, home/ community/ vocational participation including </w:t>
            </w:r>
            <w:r w:rsidR="00464439" w:rsidRPr="00667029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workdays</w:t>
            </w:r>
            <w:r w:rsidRPr="00667029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/hours, goals and progress towards goals</w:t>
            </w:r>
          </w:p>
        </w:tc>
      </w:tr>
      <w:tr w:rsidR="007F1714" w14:paraId="2C3B2363" w14:textId="77777777" w:rsidTr="00B34249">
        <w:trPr>
          <w:trHeight w:val="408"/>
        </w:trPr>
        <w:tc>
          <w:tcPr>
            <w:tcW w:w="10773" w:type="dxa"/>
            <w:shd w:val="clear" w:color="auto" w:fill="FFFFFF" w:themeFill="background1"/>
            <w:vAlign w:val="center"/>
          </w:tcPr>
          <w:p w14:paraId="65DF3FB5" w14:textId="77777777" w:rsidR="007F1714" w:rsidRDefault="007F1714" w:rsidP="00B34249">
            <w:pPr>
              <w:rPr>
                <w:rFonts w:cs="Arial"/>
                <w:sz w:val="20"/>
                <w:szCs w:val="20"/>
              </w:rPr>
            </w:pPr>
          </w:p>
          <w:p w14:paraId="409BE836" w14:textId="77777777" w:rsidR="007F1714" w:rsidRDefault="007F1714" w:rsidP="00B34249">
            <w:pPr>
              <w:rPr>
                <w:rFonts w:cs="Arial"/>
                <w:sz w:val="20"/>
                <w:szCs w:val="20"/>
              </w:rPr>
            </w:pPr>
          </w:p>
          <w:p w14:paraId="778D8D90" w14:textId="77777777" w:rsidR="007F1714" w:rsidRDefault="007F1714" w:rsidP="00B34249">
            <w:pPr>
              <w:rPr>
                <w:rFonts w:cs="Arial"/>
                <w:sz w:val="20"/>
                <w:szCs w:val="20"/>
              </w:rPr>
            </w:pPr>
          </w:p>
          <w:p w14:paraId="0C7CD66F" w14:textId="77777777" w:rsidR="007F1714" w:rsidRDefault="007F1714" w:rsidP="00B34249">
            <w:pPr>
              <w:rPr>
                <w:rFonts w:cs="Arial"/>
                <w:sz w:val="20"/>
                <w:szCs w:val="20"/>
              </w:rPr>
            </w:pPr>
          </w:p>
        </w:tc>
      </w:tr>
      <w:tr w:rsidR="007F1714" w14:paraId="0DFE7B18" w14:textId="77777777" w:rsidTr="00B34249">
        <w:trPr>
          <w:trHeight w:val="408"/>
        </w:trPr>
        <w:tc>
          <w:tcPr>
            <w:tcW w:w="10773" w:type="dxa"/>
            <w:vAlign w:val="center"/>
          </w:tcPr>
          <w:p w14:paraId="418C2650" w14:textId="77777777" w:rsidR="000B280B" w:rsidRDefault="000B280B" w:rsidP="000B280B">
            <w:pPr>
              <w:keepNext/>
              <w:ind w:right="12" w:firstLine="22"/>
              <w:jc w:val="both"/>
              <w:outlineLvl w:val="2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623C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Objective assessment (if not covered under Section 3. Impact of previous treatment)</w:t>
            </w:r>
          </w:p>
          <w:p w14:paraId="73C9563E" w14:textId="11340380" w:rsidR="007F1714" w:rsidRPr="005E6BA5" w:rsidRDefault="000B280B" w:rsidP="000B280B">
            <w:pPr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  <w:r w:rsidRPr="005E6BA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Please use validated outcome measures that will assist in understanding how the proposed intervention has / will assist the participant reach their functional goal/s.</w:t>
            </w:r>
          </w:p>
        </w:tc>
      </w:tr>
      <w:tr w:rsidR="007F1714" w14:paraId="4F5672F7" w14:textId="77777777" w:rsidTr="00B34249">
        <w:tc>
          <w:tcPr>
            <w:tcW w:w="10773" w:type="dxa"/>
            <w:shd w:val="clear" w:color="auto" w:fill="FFFFFF" w:themeFill="background1"/>
            <w:vAlign w:val="center"/>
          </w:tcPr>
          <w:p w14:paraId="7C58D0AE" w14:textId="77777777" w:rsidR="007F1714" w:rsidRDefault="007F1714" w:rsidP="00B34249">
            <w:pPr>
              <w:rPr>
                <w:rFonts w:cs="Arial"/>
                <w:sz w:val="20"/>
                <w:szCs w:val="20"/>
              </w:rPr>
            </w:pPr>
          </w:p>
          <w:p w14:paraId="764A9C38" w14:textId="77777777" w:rsidR="007F1714" w:rsidRDefault="007F1714" w:rsidP="00B34249">
            <w:pPr>
              <w:rPr>
                <w:rFonts w:cs="Arial"/>
                <w:sz w:val="20"/>
                <w:szCs w:val="20"/>
              </w:rPr>
            </w:pPr>
          </w:p>
          <w:p w14:paraId="2757F7AC" w14:textId="77777777" w:rsidR="007F1714" w:rsidRDefault="007F1714" w:rsidP="00B34249">
            <w:pPr>
              <w:rPr>
                <w:rFonts w:cs="Arial"/>
                <w:sz w:val="20"/>
                <w:szCs w:val="20"/>
              </w:rPr>
            </w:pPr>
          </w:p>
          <w:p w14:paraId="74C5478A" w14:textId="77777777" w:rsidR="007F1714" w:rsidRDefault="007F1714" w:rsidP="00B34249">
            <w:pPr>
              <w:rPr>
                <w:rFonts w:cs="Arial"/>
                <w:sz w:val="20"/>
                <w:szCs w:val="20"/>
              </w:rPr>
            </w:pPr>
          </w:p>
        </w:tc>
      </w:tr>
      <w:tr w:rsidR="00D56C97" w14:paraId="36466778" w14:textId="77777777" w:rsidTr="00B34249">
        <w:trPr>
          <w:trHeight w:val="458"/>
        </w:trPr>
        <w:tc>
          <w:tcPr>
            <w:tcW w:w="10773" w:type="dxa"/>
            <w:vAlign w:val="center"/>
          </w:tcPr>
          <w:p w14:paraId="7D2B34EA" w14:textId="77777777" w:rsidR="005E6BA5" w:rsidRDefault="005E6BA5" w:rsidP="005E6BA5">
            <w:pPr>
              <w:keepNext/>
              <w:ind w:right="12" w:firstLine="22"/>
              <w:jc w:val="both"/>
              <w:outlineLvl w:val="2"/>
              <w:rPr>
                <w:rFonts w:asciiTheme="minorHAnsi" w:eastAsia="Malgun Gothic" w:hAnsiTheme="minorHAnsi" w:cstheme="minorHAnsi"/>
                <w:b/>
                <w:bCs/>
                <w:sz w:val="20"/>
                <w:szCs w:val="20"/>
              </w:rPr>
            </w:pPr>
            <w:r w:rsidRPr="007228AB">
              <w:rPr>
                <w:rFonts w:asciiTheme="minorHAnsi" w:eastAsia="Malgun Gothic" w:hAnsiTheme="minorHAnsi" w:cstheme="minorHAnsi"/>
                <w:b/>
                <w:bCs/>
                <w:sz w:val="20"/>
                <w:szCs w:val="20"/>
              </w:rPr>
              <w:t xml:space="preserve">Other relevant information   </w:t>
            </w:r>
          </w:p>
          <w:p w14:paraId="3B1F2E77" w14:textId="6C6C840A" w:rsidR="00D56C97" w:rsidRPr="005E6BA5" w:rsidRDefault="005E6BA5" w:rsidP="005E6BA5">
            <w:pPr>
              <w:keepNext/>
              <w:ind w:right="12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  <w:r w:rsidRPr="005E6BA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Include any relevant information that will assist in understanding the participant’s current situation, biopsychosocial factors, their treatment history, trials of other intervention, other treatment providers involved.</w:t>
            </w:r>
          </w:p>
        </w:tc>
      </w:tr>
      <w:tr w:rsidR="00D56C97" w14:paraId="67C66BE4" w14:textId="77777777" w:rsidTr="00B34249">
        <w:trPr>
          <w:trHeight w:val="408"/>
        </w:trPr>
        <w:tc>
          <w:tcPr>
            <w:tcW w:w="10773" w:type="dxa"/>
            <w:shd w:val="clear" w:color="auto" w:fill="FFFFFF" w:themeFill="background1"/>
            <w:vAlign w:val="center"/>
          </w:tcPr>
          <w:p w14:paraId="45FC3113" w14:textId="77777777" w:rsidR="00D56C97" w:rsidRDefault="00D56C97" w:rsidP="00B34249">
            <w:pPr>
              <w:rPr>
                <w:rFonts w:cs="Arial"/>
                <w:sz w:val="20"/>
                <w:szCs w:val="20"/>
              </w:rPr>
            </w:pPr>
          </w:p>
          <w:p w14:paraId="76F36E81" w14:textId="77777777" w:rsidR="00D56C97" w:rsidRDefault="00D56C97" w:rsidP="00B34249">
            <w:pPr>
              <w:rPr>
                <w:rFonts w:cs="Arial"/>
                <w:sz w:val="20"/>
                <w:szCs w:val="20"/>
              </w:rPr>
            </w:pPr>
          </w:p>
          <w:p w14:paraId="71D1FC33" w14:textId="77777777" w:rsidR="00D56C97" w:rsidRDefault="00D56C97" w:rsidP="00B34249">
            <w:pPr>
              <w:rPr>
                <w:rFonts w:cs="Arial"/>
                <w:sz w:val="20"/>
                <w:szCs w:val="20"/>
              </w:rPr>
            </w:pPr>
          </w:p>
          <w:p w14:paraId="1FC51BC1" w14:textId="77777777" w:rsidR="00D56C97" w:rsidRDefault="00D56C97" w:rsidP="00B34249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6D65B90" w14:textId="2085C1B4" w:rsidR="005E6BA5" w:rsidRDefault="005E6BA5" w:rsidP="00000EBC">
      <w:pPr>
        <w:rPr>
          <w:rFonts w:cs="Arial"/>
          <w:b/>
          <w:bCs/>
          <w:sz w:val="20"/>
          <w:szCs w:val="20"/>
        </w:rPr>
      </w:pPr>
    </w:p>
    <w:p w14:paraId="4664ECDC" w14:textId="28DF7EED" w:rsidR="00565023" w:rsidRDefault="00565023" w:rsidP="00000EBC">
      <w:pPr>
        <w:rPr>
          <w:rFonts w:cs="Arial"/>
          <w:b/>
          <w:bCs/>
          <w:sz w:val="20"/>
          <w:szCs w:val="20"/>
        </w:rPr>
      </w:pPr>
    </w:p>
    <w:p w14:paraId="21151D1F" w14:textId="420AEBA1" w:rsidR="00565023" w:rsidRDefault="00565023" w:rsidP="00000EBC">
      <w:pPr>
        <w:rPr>
          <w:rFonts w:cs="Arial"/>
          <w:b/>
          <w:bCs/>
          <w:sz w:val="20"/>
          <w:szCs w:val="20"/>
        </w:rPr>
      </w:pPr>
    </w:p>
    <w:p w14:paraId="37FE5043" w14:textId="3259ECD6" w:rsidR="00565023" w:rsidRDefault="00565023" w:rsidP="00000EBC">
      <w:pPr>
        <w:rPr>
          <w:rFonts w:cs="Arial"/>
          <w:b/>
          <w:bCs/>
          <w:sz w:val="20"/>
          <w:szCs w:val="20"/>
        </w:rPr>
      </w:pPr>
    </w:p>
    <w:p w14:paraId="3EDFA70F" w14:textId="2518B1B5" w:rsidR="00565023" w:rsidRDefault="00565023" w:rsidP="00000EBC">
      <w:pPr>
        <w:rPr>
          <w:rFonts w:cs="Arial"/>
          <w:b/>
          <w:bCs/>
          <w:sz w:val="20"/>
          <w:szCs w:val="20"/>
        </w:rPr>
      </w:pPr>
    </w:p>
    <w:p w14:paraId="3F663CA1" w14:textId="5030B817" w:rsidR="00565023" w:rsidRDefault="00565023" w:rsidP="00000EBC">
      <w:pPr>
        <w:rPr>
          <w:rFonts w:cs="Arial"/>
          <w:b/>
          <w:bCs/>
          <w:sz w:val="20"/>
          <w:szCs w:val="20"/>
        </w:rPr>
      </w:pPr>
    </w:p>
    <w:p w14:paraId="78132EC2" w14:textId="12F5B19B" w:rsidR="00565023" w:rsidRDefault="00565023" w:rsidP="00000EBC">
      <w:pPr>
        <w:rPr>
          <w:rFonts w:cs="Arial"/>
          <w:b/>
          <w:bCs/>
          <w:sz w:val="20"/>
          <w:szCs w:val="20"/>
        </w:rPr>
      </w:pPr>
    </w:p>
    <w:p w14:paraId="76AB34C9" w14:textId="21150D0A" w:rsidR="00565023" w:rsidRDefault="00565023" w:rsidP="00000EBC">
      <w:pPr>
        <w:rPr>
          <w:rFonts w:cs="Arial"/>
          <w:b/>
          <w:bCs/>
          <w:sz w:val="20"/>
          <w:szCs w:val="20"/>
        </w:rPr>
      </w:pPr>
    </w:p>
    <w:p w14:paraId="3FA20296" w14:textId="454A190C" w:rsidR="00565023" w:rsidRDefault="00565023" w:rsidP="00000EBC">
      <w:pPr>
        <w:rPr>
          <w:rFonts w:cs="Arial"/>
          <w:b/>
          <w:bCs/>
          <w:sz w:val="20"/>
          <w:szCs w:val="20"/>
        </w:rPr>
      </w:pPr>
    </w:p>
    <w:p w14:paraId="46AFB20F" w14:textId="5D4EB4FA" w:rsidR="00565023" w:rsidRDefault="00565023" w:rsidP="00000EBC">
      <w:pPr>
        <w:rPr>
          <w:rFonts w:cs="Arial"/>
          <w:b/>
          <w:bCs/>
          <w:sz w:val="20"/>
          <w:szCs w:val="20"/>
        </w:rPr>
      </w:pPr>
    </w:p>
    <w:p w14:paraId="2F81B842" w14:textId="1E8682DC" w:rsidR="00565023" w:rsidRDefault="00565023" w:rsidP="00000EBC">
      <w:pPr>
        <w:rPr>
          <w:rFonts w:cs="Arial"/>
          <w:b/>
          <w:bCs/>
          <w:sz w:val="20"/>
          <w:szCs w:val="20"/>
        </w:rPr>
      </w:pPr>
    </w:p>
    <w:p w14:paraId="29570552" w14:textId="0A73D4A3" w:rsidR="00565023" w:rsidRDefault="00565023" w:rsidP="00000EBC">
      <w:pPr>
        <w:rPr>
          <w:rFonts w:cs="Arial"/>
          <w:b/>
          <w:bCs/>
          <w:sz w:val="20"/>
          <w:szCs w:val="20"/>
        </w:rPr>
      </w:pPr>
    </w:p>
    <w:p w14:paraId="18B12D63" w14:textId="6026DCF8" w:rsidR="00565023" w:rsidRDefault="00565023" w:rsidP="00000EBC">
      <w:pPr>
        <w:rPr>
          <w:rFonts w:cs="Arial"/>
          <w:b/>
          <w:bCs/>
          <w:sz w:val="20"/>
          <w:szCs w:val="20"/>
        </w:rPr>
      </w:pPr>
    </w:p>
    <w:p w14:paraId="4DF8042A" w14:textId="3EC49294" w:rsidR="00565023" w:rsidRDefault="00565023" w:rsidP="00000EBC">
      <w:pPr>
        <w:rPr>
          <w:rFonts w:cs="Arial"/>
          <w:b/>
          <w:bCs/>
          <w:sz w:val="20"/>
          <w:szCs w:val="20"/>
        </w:rPr>
      </w:pPr>
    </w:p>
    <w:p w14:paraId="16381102" w14:textId="7FF13A03" w:rsidR="00565023" w:rsidRDefault="00565023" w:rsidP="00000EBC">
      <w:pPr>
        <w:rPr>
          <w:rFonts w:cs="Arial"/>
          <w:b/>
          <w:bCs/>
          <w:sz w:val="20"/>
          <w:szCs w:val="20"/>
        </w:rPr>
      </w:pPr>
    </w:p>
    <w:p w14:paraId="644B7F72" w14:textId="77777777" w:rsidR="00565023" w:rsidRDefault="00565023" w:rsidP="00000EBC">
      <w:pPr>
        <w:rPr>
          <w:rFonts w:cs="Arial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F08200"/>
          <w:left w:val="single" w:sz="18" w:space="0" w:color="F08200"/>
          <w:bottom w:val="single" w:sz="18" w:space="0" w:color="F08200"/>
          <w:right w:val="single" w:sz="18" w:space="0" w:color="F08200"/>
          <w:insideH w:val="single" w:sz="18" w:space="0" w:color="F08200"/>
          <w:insideV w:val="single" w:sz="18" w:space="0" w:color="F08200"/>
        </w:tblBorders>
        <w:tblLook w:val="04A0" w:firstRow="1" w:lastRow="0" w:firstColumn="1" w:lastColumn="0" w:noHBand="0" w:noVBand="1"/>
      </w:tblPr>
      <w:tblGrid>
        <w:gridCol w:w="10420"/>
      </w:tblGrid>
      <w:tr w:rsidR="001C034A" w14:paraId="2440CF67" w14:textId="77777777" w:rsidTr="00A569DB">
        <w:trPr>
          <w:trHeight w:val="521"/>
        </w:trPr>
        <w:tc>
          <w:tcPr>
            <w:tcW w:w="10456" w:type="dxa"/>
            <w:shd w:val="clear" w:color="auto" w:fill="FFFFFF" w:themeFill="background1"/>
            <w:vAlign w:val="center"/>
          </w:tcPr>
          <w:p w14:paraId="5059E8B2" w14:textId="2D19FC1D" w:rsidR="001C034A" w:rsidRDefault="001C034A" w:rsidP="001C03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C034A">
              <w:rPr>
                <w:rFonts w:cs="Arial"/>
                <w:b/>
                <w:bCs/>
              </w:rPr>
              <w:t>Complete sections 5 and 6 if treatment is recommended</w:t>
            </w:r>
          </w:p>
        </w:tc>
      </w:tr>
    </w:tbl>
    <w:p w14:paraId="05D8BB7B" w14:textId="5B1319EC" w:rsidR="005E6BA5" w:rsidRDefault="000A7DB9" w:rsidP="00000EBC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br/>
      </w:r>
    </w:p>
    <w:p w14:paraId="239689D9" w14:textId="0AE7226E" w:rsidR="00FC3936" w:rsidRPr="002A45BE" w:rsidRDefault="00C35BFD" w:rsidP="00FC3936">
      <w:pPr>
        <w:pStyle w:val="ListParagraph"/>
        <w:numPr>
          <w:ilvl w:val="0"/>
          <w:numId w:val="45"/>
        </w:numPr>
        <w:rPr>
          <w:rFonts w:cs="Arial"/>
          <w:b/>
          <w:bCs/>
          <w:sz w:val="20"/>
          <w:szCs w:val="20"/>
        </w:rPr>
      </w:pPr>
      <w:r w:rsidRPr="00C35BFD">
        <w:rPr>
          <w:rFonts w:cs="Arial"/>
          <w:b/>
          <w:bCs/>
          <w:sz w:val="22"/>
          <w:szCs w:val="22"/>
        </w:rPr>
        <w:t>Recommendations / service request</w:t>
      </w:r>
      <w:r w:rsidR="00FC3936" w:rsidRPr="002A45BE">
        <w:rPr>
          <w:rFonts w:cs="Arial"/>
          <w:b/>
          <w:bCs/>
          <w:sz w:val="20"/>
          <w:szCs w:val="20"/>
        </w:rPr>
        <w:br/>
      </w:r>
    </w:p>
    <w:tbl>
      <w:tblPr>
        <w:tblStyle w:val="TableGrid"/>
        <w:tblW w:w="1077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797"/>
        <w:gridCol w:w="2976"/>
      </w:tblGrid>
      <w:tr w:rsidR="00D7397A" w14:paraId="2353AB99" w14:textId="77777777" w:rsidTr="00D7397A">
        <w:trPr>
          <w:trHeight w:val="813"/>
        </w:trPr>
        <w:tc>
          <w:tcPr>
            <w:tcW w:w="7797" w:type="dxa"/>
            <w:vAlign w:val="center"/>
          </w:tcPr>
          <w:p w14:paraId="7CF16FA2" w14:textId="77777777" w:rsidR="00D7397A" w:rsidRDefault="00D7397A" w:rsidP="002F275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SMART treatment goals</w:t>
            </w:r>
          </w:p>
          <w:p w14:paraId="697D1769" w14:textId="55548D3D" w:rsidR="00D7397A" w:rsidRPr="000A2EF7" w:rsidRDefault="00D7397A" w:rsidP="002F275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06C1A">
              <w:rPr>
                <w:rFonts w:cs="Arial"/>
                <w:i/>
                <w:iCs/>
                <w:sz w:val="18"/>
                <w:szCs w:val="18"/>
              </w:rPr>
              <w:t>(</w:t>
            </w:r>
            <w:r w:rsidRPr="00E06C1A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The treatment goals should focus on optimising function, participation and return to work and should directly relate to and help the participant achieve their Support Plan goal/s (Section 2)</w:t>
            </w:r>
            <w:r w:rsidRPr="00E06C1A">
              <w:rPr>
                <w:rFonts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976" w:type="dxa"/>
            <w:vAlign w:val="center"/>
          </w:tcPr>
          <w:p w14:paraId="45772C3F" w14:textId="77777777" w:rsidR="00D7397A" w:rsidRPr="007075C7" w:rsidRDefault="00D7397A" w:rsidP="002F275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075C7">
              <w:rPr>
                <w:rFonts w:cs="Arial"/>
                <w:b/>
                <w:bCs/>
                <w:sz w:val="20"/>
                <w:szCs w:val="20"/>
              </w:rPr>
              <w:t>Estimated date of achievement</w:t>
            </w:r>
          </w:p>
          <w:p w14:paraId="7DBEFF43" w14:textId="6CC65903" w:rsidR="00D7397A" w:rsidRPr="00E06C1A" w:rsidRDefault="007075C7" w:rsidP="002F275B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(Date to be within the proposed funding period)</w:t>
            </w:r>
          </w:p>
        </w:tc>
      </w:tr>
      <w:tr w:rsidR="00FC3936" w14:paraId="61CA53BC" w14:textId="77777777" w:rsidTr="002F275B">
        <w:trPr>
          <w:trHeight w:val="559"/>
        </w:trPr>
        <w:tc>
          <w:tcPr>
            <w:tcW w:w="7797" w:type="dxa"/>
            <w:shd w:val="clear" w:color="auto" w:fill="FFFFFF" w:themeFill="background1"/>
            <w:vAlign w:val="center"/>
          </w:tcPr>
          <w:p w14:paraId="2A54D0C9" w14:textId="77777777" w:rsidR="00FC3936" w:rsidRPr="00A135CB" w:rsidRDefault="00FC3936" w:rsidP="002F275B">
            <w:pPr>
              <w:rPr>
                <w:rFonts w:cs="Arial"/>
                <w:sz w:val="22"/>
                <w:szCs w:val="22"/>
              </w:rPr>
            </w:pPr>
            <w:r w:rsidRPr="00A135CB">
              <w:rPr>
                <w:rFonts w:cs="Arial"/>
                <w:sz w:val="20"/>
                <w:szCs w:val="20"/>
              </w:rPr>
              <w:t>1.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12DA7515" w14:textId="71640D13" w:rsidR="00FC3936" w:rsidRDefault="00FC3936" w:rsidP="002F275B">
            <w:pPr>
              <w:rPr>
                <w:rFonts w:cs="Arial"/>
                <w:sz w:val="20"/>
                <w:szCs w:val="20"/>
              </w:rPr>
            </w:pPr>
          </w:p>
        </w:tc>
      </w:tr>
      <w:tr w:rsidR="00FC3936" w14:paraId="457074E4" w14:textId="77777777" w:rsidTr="002F275B">
        <w:trPr>
          <w:trHeight w:val="559"/>
        </w:trPr>
        <w:tc>
          <w:tcPr>
            <w:tcW w:w="7797" w:type="dxa"/>
            <w:shd w:val="clear" w:color="auto" w:fill="FFFFFF" w:themeFill="background1"/>
            <w:vAlign w:val="center"/>
          </w:tcPr>
          <w:p w14:paraId="29FB3A7A" w14:textId="77777777" w:rsidR="00FC3936" w:rsidRPr="00A135CB" w:rsidRDefault="00FC3936" w:rsidP="002F27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2.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25FF125E" w14:textId="60C5DC43" w:rsidR="00FC3936" w:rsidRDefault="00FC3936" w:rsidP="002F275B">
            <w:pPr>
              <w:rPr>
                <w:rFonts w:ascii="MS Gothic" w:eastAsia="MS Gothic" w:hAnsi="MS Gothic" w:cs="Arial" w:hint="eastAsia"/>
                <w:sz w:val="20"/>
                <w:szCs w:val="20"/>
              </w:rPr>
            </w:pPr>
          </w:p>
        </w:tc>
      </w:tr>
      <w:tr w:rsidR="00FC3936" w14:paraId="17EEF7C2" w14:textId="77777777" w:rsidTr="002F275B">
        <w:trPr>
          <w:trHeight w:val="559"/>
        </w:trPr>
        <w:tc>
          <w:tcPr>
            <w:tcW w:w="7797" w:type="dxa"/>
            <w:shd w:val="clear" w:color="auto" w:fill="FFFFFF" w:themeFill="background1"/>
            <w:vAlign w:val="center"/>
          </w:tcPr>
          <w:p w14:paraId="06413961" w14:textId="77777777" w:rsidR="00FC3936" w:rsidRPr="00A135CB" w:rsidRDefault="00FC3936" w:rsidP="002F275B">
            <w:pPr>
              <w:rPr>
                <w:rFonts w:cs="Arial"/>
                <w:sz w:val="20"/>
                <w:szCs w:val="20"/>
              </w:rPr>
            </w:pPr>
            <w:r w:rsidRPr="00A135CB">
              <w:rPr>
                <w:rFonts w:cs="Arial"/>
                <w:sz w:val="20"/>
                <w:szCs w:val="20"/>
              </w:rPr>
              <w:t>3.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0F42FCF5" w14:textId="6D40E26C" w:rsidR="00FC3936" w:rsidRDefault="00FC3936" w:rsidP="002F275B">
            <w:pPr>
              <w:rPr>
                <w:rFonts w:ascii="MS Gothic" w:eastAsia="MS Gothic" w:hAnsi="MS Gothic" w:cs="Arial" w:hint="eastAsia"/>
                <w:sz w:val="20"/>
                <w:szCs w:val="20"/>
              </w:rPr>
            </w:pPr>
          </w:p>
        </w:tc>
      </w:tr>
      <w:tr w:rsidR="00FC3936" w14:paraId="2BDEEA97" w14:textId="77777777" w:rsidTr="002F275B">
        <w:trPr>
          <w:trHeight w:val="696"/>
        </w:trPr>
        <w:tc>
          <w:tcPr>
            <w:tcW w:w="10773" w:type="dxa"/>
            <w:gridSpan w:val="2"/>
            <w:vAlign w:val="center"/>
          </w:tcPr>
          <w:p w14:paraId="45A37C28" w14:textId="44B1D0F2" w:rsidR="00FC3936" w:rsidRPr="00E52D3B" w:rsidRDefault="007075C7" w:rsidP="002F275B">
            <w:pPr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Treatment strategies</w:t>
            </w:r>
            <w:r w:rsidR="00FC3936" w:rsidRPr="00BB6059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FC3936">
              <w:rPr>
                <w:rFonts w:cs="Arial"/>
                <w:sz w:val="20"/>
                <w:szCs w:val="20"/>
              </w:rPr>
              <w:br/>
            </w:r>
            <w:r w:rsidR="00FC3936" w:rsidRPr="00E52D3B">
              <w:rPr>
                <w:rFonts w:cs="Arial"/>
                <w:i/>
                <w:iCs/>
                <w:sz w:val="18"/>
                <w:szCs w:val="18"/>
              </w:rPr>
              <w:t xml:space="preserve">(please </w:t>
            </w:r>
            <w:r w:rsidR="00FC3936">
              <w:rPr>
                <w:rFonts w:cs="Arial"/>
                <w:i/>
                <w:iCs/>
                <w:sz w:val="18"/>
                <w:szCs w:val="18"/>
              </w:rPr>
              <w:t xml:space="preserve">detail </w:t>
            </w:r>
            <w:r>
              <w:rPr>
                <w:rFonts w:cs="Arial"/>
                <w:i/>
                <w:iCs/>
                <w:sz w:val="18"/>
                <w:szCs w:val="18"/>
              </w:rPr>
              <w:t>the evidence-based treatment necessary to achieve the treatment goal/s</w:t>
            </w:r>
            <w:r w:rsidR="00FC3936" w:rsidRPr="00E52D3B">
              <w:rPr>
                <w:rFonts w:cs="Arial"/>
                <w:i/>
                <w:iCs/>
                <w:sz w:val="18"/>
                <w:szCs w:val="18"/>
              </w:rPr>
              <w:t>)</w:t>
            </w:r>
          </w:p>
        </w:tc>
      </w:tr>
      <w:tr w:rsidR="00FC3936" w14:paraId="68B4CCE2" w14:textId="77777777" w:rsidTr="002F275B">
        <w:trPr>
          <w:trHeight w:val="408"/>
        </w:trPr>
        <w:tc>
          <w:tcPr>
            <w:tcW w:w="10773" w:type="dxa"/>
            <w:gridSpan w:val="2"/>
            <w:shd w:val="clear" w:color="auto" w:fill="FFFFFF" w:themeFill="background1"/>
            <w:vAlign w:val="center"/>
          </w:tcPr>
          <w:p w14:paraId="21DA7774" w14:textId="77777777" w:rsidR="00FC3936" w:rsidRDefault="00FC3936" w:rsidP="002F275B">
            <w:pPr>
              <w:rPr>
                <w:rFonts w:cs="Arial"/>
                <w:sz w:val="20"/>
                <w:szCs w:val="20"/>
              </w:rPr>
            </w:pPr>
          </w:p>
          <w:p w14:paraId="55255363" w14:textId="77777777" w:rsidR="00FC3936" w:rsidRDefault="00FC3936" w:rsidP="002F275B">
            <w:pPr>
              <w:rPr>
                <w:rFonts w:cs="Arial"/>
                <w:sz w:val="20"/>
                <w:szCs w:val="20"/>
              </w:rPr>
            </w:pPr>
          </w:p>
          <w:p w14:paraId="13FCEA4A" w14:textId="77777777" w:rsidR="00FC3936" w:rsidRDefault="00FC3936" w:rsidP="002F275B">
            <w:pPr>
              <w:rPr>
                <w:rFonts w:cs="Arial"/>
                <w:sz w:val="20"/>
                <w:szCs w:val="20"/>
              </w:rPr>
            </w:pPr>
          </w:p>
        </w:tc>
      </w:tr>
      <w:tr w:rsidR="007075C7" w14:paraId="7F126ACE" w14:textId="77777777" w:rsidTr="000D6E2F">
        <w:trPr>
          <w:trHeight w:val="657"/>
        </w:trPr>
        <w:tc>
          <w:tcPr>
            <w:tcW w:w="10773" w:type="dxa"/>
            <w:gridSpan w:val="2"/>
            <w:shd w:val="clear" w:color="auto" w:fill="auto"/>
            <w:vAlign w:val="center"/>
          </w:tcPr>
          <w:p w14:paraId="2ACC6A30" w14:textId="4661E010" w:rsidR="000D6E2F" w:rsidRPr="000D6E2F" w:rsidRDefault="00FE4551" w:rsidP="002F275B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Detail how the effectiveness of treatment will be measured</w:t>
            </w:r>
            <w:r w:rsidR="007B25CF" w:rsidRPr="00BB6059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7B25CF">
              <w:rPr>
                <w:rFonts w:cs="Arial"/>
                <w:sz w:val="20"/>
                <w:szCs w:val="20"/>
              </w:rPr>
              <w:br/>
            </w:r>
            <w:r w:rsidR="007B25CF" w:rsidRPr="00E52D3B">
              <w:rPr>
                <w:rFonts w:cs="Arial"/>
                <w:i/>
                <w:iCs/>
                <w:sz w:val="18"/>
                <w:szCs w:val="18"/>
              </w:rPr>
              <w:t xml:space="preserve">(please </w:t>
            </w:r>
            <w:r w:rsidR="007B25CF">
              <w:rPr>
                <w:rFonts w:cs="Arial"/>
                <w:i/>
                <w:iCs/>
                <w:sz w:val="18"/>
                <w:szCs w:val="18"/>
              </w:rPr>
              <w:t xml:space="preserve">detail the </w:t>
            </w:r>
            <w:r>
              <w:rPr>
                <w:rFonts w:cs="Arial"/>
                <w:i/>
                <w:iCs/>
                <w:sz w:val="18"/>
                <w:szCs w:val="18"/>
              </w:rPr>
              <w:t>relevant outcome measures to be used</w:t>
            </w:r>
            <w:r w:rsidR="000D6E2F">
              <w:rPr>
                <w:rFonts w:cs="Arial"/>
                <w:i/>
                <w:iCs/>
                <w:sz w:val="18"/>
                <w:szCs w:val="18"/>
              </w:rPr>
              <w:t>)</w:t>
            </w:r>
          </w:p>
        </w:tc>
      </w:tr>
      <w:tr w:rsidR="007B25CF" w14:paraId="7A6975AA" w14:textId="77777777" w:rsidTr="002F275B">
        <w:trPr>
          <w:trHeight w:val="408"/>
        </w:trPr>
        <w:tc>
          <w:tcPr>
            <w:tcW w:w="10773" w:type="dxa"/>
            <w:gridSpan w:val="2"/>
            <w:shd w:val="clear" w:color="auto" w:fill="FFFFFF" w:themeFill="background1"/>
            <w:vAlign w:val="center"/>
          </w:tcPr>
          <w:p w14:paraId="514E4967" w14:textId="77777777" w:rsidR="007B25CF" w:rsidRDefault="007B25CF" w:rsidP="002F275B">
            <w:pPr>
              <w:rPr>
                <w:rFonts w:cs="Arial"/>
                <w:sz w:val="20"/>
                <w:szCs w:val="20"/>
              </w:rPr>
            </w:pPr>
          </w:p>
          <w:p w14:paraId="0FF167BF" w14:textId="77777777" w:rsidR="000D6E2F" w:rsidRDefault="000D6E2F" w:rsidP="002F275B">
            <w:pPr>
              <w:rPr>
                <w:rFonts w:cs="Arial"/>
                <w:sz w:val="20"/>
                <w:szCs w:val="20"/>
              </w:rPr>
            </w:pPr>
          </w:p>
          <w:p w14:paraId="3369BC4C" w14:textId="7434280D" w:rsidR="002746F0" w:rsidRDefault="002746F0" w:rsidP="002F275B">
            <w:pPr>
              <w:rPr>
                <w:rFonts w:cs="Arial"/>
                <w:sz w:val="20"/>
                <w:szCs w:val="20"/>
              </w:rPr>
            </w:pPr>
          </w:p>
        </w:tc>
      </w:tr>
      <w:tr w:rsidR="007B25CF" w14:paraId="74BACD0E" w14:textId="77777777" w:rsidTr="002746F0">
        <w:trPr>
          <w:trHeight w:val="645"/>
        </w:trPr>
        <w:tc>
          <w:tcPr>
            <w:tcW w:w="10773" w:type="dxa"/>
            <w:gridSpan w:val="2"/>
            <w:shd w:val="clear" w:color="auto" w:fill="auto"/>
            <w:vAlign w:val="center"/>
          </w:tcPr>
          <w:p w14:paraId="705B2C2E" w14:textId="23969B9D" w:rsidR="007B25CF" w:rsidRDefault="00FE4551" w:rsidP="002F27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Self-management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strategies</w:t>
            </w:r>
            <w:r w:rsidRPr="00BB6059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B25CF" w14:paraId="68F91E16" w14:textId="77777777" w:rsidTr="002F275B">
        <w:trPr>
          <w:trHeight w:val="408"/>
        </w:trPr>
        <w:tc>
          <w:tcPr>
            <w:tcW w:w="10773" w:type="dxa"/>
            <w:gridSpan w:val="2"/>
            <w:shd w:val="clear" w:color="auto" w:fill="FFFFFF" w:themeFill="background1"/>
            <w:vAlign w:val="center"/>
          </w:tcPr>
          <w:p w14:paraId="339B05D1" w14:textId="77777777" w:rsidR="007B25CF" w:rsidRDefault="007B25CF" w:rsidP="002F275B">
            <w:pPr>
              <w:rPr>
                <w:rFonts w:cs="Arial"/>
                <w:sz w:val="20"/>
                <w:szCs w:val="20"/>
              </w:rPr>
            </w:pPr>
          </w:p>
          <w:p w14:paraId="3B83F6ED" w14:textId="77777777" w:rsidR="002746F0" w:rsidRDefault="002746F0" w:rsidP="002F275B">
            <w:pPr>
              <w:rPr>
                <w:rFonts w:cs="Arial"/>
                <w:sz w:val="20"/>
                <w:szCs w:val="20"/>
              </w:rPr>
            </w:pPr>
          </w:p>
          <w:p w14:paraId="2E540964" w14:textId="5D3B0036" w:rsidR="002746F0" w:rsidRDefault="002746F0" w:rsidP="002F275B">
            <w:pPr>
              <w:rPr>
                <w:rFonts w:cs="Arial"/>
                <w:sz w:val="20"/>
                <w:szCs w:val="20"/>
              </w:rPr>
            </w:pPr>
          </w:p>
        </w:tc>
      </w:tr>
      <w:tr w:rsidR="007B25CF" w14:paraId="69559358" w14:textId="77777777" w:rsidTr="002746F0">
        <w:trPr>
          <w:trHeight w:val="515"/>
        </w:trPr>
        <w:tc>
          <w:tcPr>
            <w:tcW w:w="10773" w:type="dxa"/>
            <w:gridSpan w:val="2"/>
            <w:shd w:val="clear" w:color="auto" w:fill="auto"/>
            <w:vAlign w:val="center"/>
          </w:tcPr>
          <w:p w14:paraId="1348C260" w14:textId="106B0F87" w:rsidR="007B25CF" w:rsidRPr="002746F0" w:rsidRDefault="00FE4551" w:rsidP="002F275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746F0">
              <w:rPr>
                <w:rFonts w:cs="Arial"/>
                <w:b/>
                <w:bCs/>
                <w:sz w:val="20"/>
                <w:szCs w:val="20"/>
              </w:rPr>
              <w:t>Other recommendations</w:t>
            </w:r>
            <w:r w:rsidR="002746F0" w:rsidRPr="002746F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2746F0">
              <w:rPr>
                <w:rFonts w:cs="Arial"/>
                <w:b/>
                <w:bCs/>
                <w:sz w:val="20"/>
                <w:szCs w:val="20"/>
              </w:rPr>
              <w:t>/</w:t>
            </w:r>
            <w:r w:rsidR="002746F0" w:rsidRPr="002746F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2746F0">
              <w:rPr>
                <w:rFonts w:cs="Arial"/>
                <w:b/>
                <w:bCs/>
                <w:sz w:val="20"/>
                <w:szCs w:val="20"/>
              </w:rPr>
              <w:t>comments</w:t>
            </w:r>
            <w:r w:rsidR="002746F0" w:rsidRPr="002746F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2746F0">
              <w:rPr>
                <w:rFonts w:cs="Arial"/>
                <w:b/>
                <w:bCs/>
                <w:sz w:val="20"/>
                <w:szCs w:val="20"/>
              </w:rPr>
              <w:t>/</w:t>
            </w:r>
            <w:r w:rsidR="002746F0" w:rsidRPr="002746F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2746F0">
              <w:rPr>
                <w:rFonts w:cs="Arial"/>
                <w:b/>
                <w:bCs/>
                <w:sz w:val="20"/>
                <w:szCs w:val="20"/>
              </w:rPr>
              <w:t>additional information</w:t>
            </w:r>
          </w:p>
        </w:tc>
      </w:tr>
      <w:tr w:rsidR="007B25CF" w14:paraId="73B9E577" w14:textId="77777777" w:rsidTr="002F275B">
        <w:trPr>
          <w:trHeight w:val="408"/>
        </w:trPr>
        <w:tc>
          <w:tcPr>
            <w:tcW w:w="10773" w:type="dxa"/>
            <w:gridSpan w:val="2"/>
            <w:shd w:val="clear" w:color="auto" w:fill="FFFFFF" w:themeFill="background1"/>
            <w:vAlign w:val="center"/>
          </w:tcPr>
          <w:p w14:paraId="5B0FB4C1" w14:textId="77777777" w:rsidR="007B25CF" w:rsidRDefault="007B25CF" w:rsidP="002F275B">
            <w:pPr>
              <w:rPr>
                <w:rFonts w:cs="Arial"/>
                <w:sz w:val="20"/>
                <w:szCs w:val="20"/>
              </w:rPr>
            </w:pPr>
          </w:p>
          <w:p w14:paraId="122FEC28" w14:textId="77777777" w:rsidR="002746F0" w:rsidRDefault="002746F0" w:rsidP="002F275B">
            <w:pPr>
              <w:rPr>
                <w:rFonts w:cs="Arial"/>
                <w:sz w:val="20"/>
                <w:szCs w:val="20"/>
              </w:rPr>
            </w:pPr>
          </w:p>
          <w:p w14:paraId="65BBE12A" w14:textId="049639B1" w:rsidR="002746F0" w:rsidRDefault="002746F0" w:rsidP="002F275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74FA9EB" w14:textId="77777777" w:rsidR="00FC3936" w:rsidRDefault="00FC3936" w:rsidP="00000EBC">
      <w:pPr>
        <w:rPr>
          <w:rFonts w:cs="Arial"/>
          <w:b/>
          <w:bCs/>
          <w:sz w:val="20"/>
          <w:szCs w:val="20"/>
        </w:rPr>
      </w:pPr>
    </w:p>
    <w:p w14:paraId="7B23AFCB" w14:textId="77777777" w:rsidR="00DF0C73" w:rsidRDefault="00DF0C73" w:rsidP="00000EBC">
      <w:pPr>
        <w:rPr>
          <w:rFonts w:cs="Arial"/>
          <w:b/>
          <w:bCs/>
          <w:sz w:val="20"/>
          <w:szCs w:val="20"/>
        </w:rPr>
      </w:pPr>
    </w:p>
    <w:p w14:paraId="5E1825BD" w14:textId="77777777" w:rsidR="00C75CDD" w:rsidRPr="00C75CDD" w:rsidRDefault="00572E2B" w:rsidP="00572E2B">
      <w:pPr>
        <w:pStyle w:val="ListParagraph"/>
        <w:numPr>
          <w:ilvl w:val="0"/>
          <w:numId w:val="45"/>
        </w:numPr>
        <w:rPr>
          <w:rFonts w:cs="Arial"/>
          <w:sz w:val="20"/>
          <w:szCs w:val="20"/>
        </w:rPr>
      </w:pPr>
      <w:r w:rsidRPr="00572E2B">
        <w:rPr>
          <w:rFonts w:cs="Arial"/>
          <w:b/>
          <w:bCs/>
          <w:sz w:val="22"/>
          <w:szCs w:val="22"/>
        </w:rPr>
        <w:t>Proposed treatment plan to provide the above intervention</w:t>
      </w:r>
    </w:p>
    <w:p w14:paraId="17AD2DB9" w14:textId="2152E4DC" w:rsidR="00000EBC" w:rsidRPr="00F92BBC" w:rsidRDefault="00E55574" w:rsidP="00C75CDD">
      <w:pPr>
        <w:pStyle w:val="ListParagraph"/>
        <w:ind w:left="720"/>
        <w:rPr>
          <w:rFonts w:cs="Arial"/>
          <w:i/>
          <w:iCs/>
          <w:sz w:val="22"/>
          <w:szCs w:val="22"/>
        </w:rPr>
      </w:pPr>
      <w:r>
        <w:rPr>
          <w:rFonts w:cs="Arial"/>
          <w:sz w:val="22"/>
          <w:szCs w:val="22"/>
        </w:rPr>
        <w:br/>
      </w:r>
      <w:r w:rsidRPr="00F92BBC">
        <w:rPr>
          <w:rFonts w:cs="Arial"/>
          <w:i/>
          <w:iCs/>
          <w:sz w:val="20"/>
          <w:szCs w:val="20"/>
        </w:rPr>
        <w:t>Intervention should be based on the best available evidence, agreed to by the participant, facilitate self-management and be cost effective.</w:t>
      </w:r>
    </w:p>
    <w:p w14:paraId="0422A192" w14:textId="77777777" w:rsidR="00E55574" w:rsidRPr="00572E2B" w:rsidRDefault="00E55574" w:rsidP="00C75CDD">
      <w:pPr>
        <w:pStyle w:val="ListParagraph"/>
        <w:ind w:left="720"/>
        <w:rPr>
          <w:rFonts w:cs="Arial"/>
          <w:sz w:val="20"/>
          <w:szCs w:val="20"/>
        </w:rPr>
      </w:pPr>
    </w:p>
    <w:tbl>
      <w:tblPr>
        <w:tblStyle w:val="TableGrid"/>
        <w:tblW w:w="1077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36"/>
        <w:gridCol w:w="1701"/>
        <w:gridCol w:w="1418"/>
        <w:gridCol w:w="1843"/>
        <w:gridCol w:w="1275"/>
      </w:tblGrid>
      <w:tr w:rsidR="00F92BBC" w14:paraId="7F76C091" w14:textId="77777777" w:rsidTr="00453CFD">
        <w:trPr>
          <w:trHeight w:val="458"/>
        </w:trPr>
        <w:tc>
          <w:tcPr>
            <w:tcW w:w="4536" w:type="dxa"/>
            <w:vAlign w:val="center"/>
          </w:tcPr>
          <w:p w14:paraId="78A037B0" w14:textId="1A920337" w:rsidR="00F92BBC" w:rsidRPr="002D5AB1" w:rsidRDefault="00183A5A" w:rsidP="00B34249">
            <w:pPr>
              <w:rPr>
                <w:rFonts w:cs="Arial"/>
                <w:sz w:val="20"/>
                <w:szCs w:val="20"/>
              </w:rPr>
            </w:pPr>
            <w:r w:rsidRPr="00183A5A">
              <w:rPr>
                <w:rFonts w:cs="Arial"/>
                <w:b/>
                <w:bCs/>
                <w:sz w:val="20"/>
                <w:szCs w:val="20"/>
              </w:rPr>
              <w:t>Type of treatment session</w:t>
            </w:r>
            <w:r>
              <w:rPr>
                <w:rFonts w:cs="Arial"/>
                <w:sz w:val="20"/>
                <w:szCs w:val="20"/>
              </w:rPr>
              <w:br/>
            </w:r>
            <w:r w:rsidR="00F92BBC" w:rsidRPr="007F1714">
              <w:rPr>
                <w:rFonts w:cs="Arial"/>
                <w:i/>
                <w:iCs/>
                <w:sz w:val="18"/>
                <w:szCs w:val="18"/>
              </w:rPr>
              <w:t>(</w:t>
            </w:r>
            <w:proofErr w:type="gramStart"/>
            <w:r>
              <w:rPr>
                <w:rFonts w:cs="Arial"/>
                <w:i/>
                <w:iCs/>
                <w:sz w:val="18"/>
                <w:szCs w:val="18"/>
              </w:rPr>
              <w:t>eg</w:t>
            </w:r>
            <w:proofErr w:type="gramEnd"/>
            <w:r>
              <w:rPr>
                <w:rFonts w:cs="Arial"/>
                <w:i/>
                <w:iCs/>
                <w:sz w:val="18"/>
                <w:szCs w:val="18"/>
              </w:rPr>
              <w:t xml:space="preserve"> standard physiotherapy, OT, speech pathology, exercise physiology session, home visit, group session</w:t>
            </w:r>
            <w:r w:rsidR="00F92BBC" w:rsidRPr="007F1714">
              <w:rPr>
                <w:rFonts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35854B1B" w14:textId="400B3496" w:rsidR="00F92BBC" w:rsidRPr="00183A5A" w:rsidRDefault="00232F66" w:rsidP="00B342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83A5A">
              <w:rPr>
                <w:rFonts w:cs="Arial"/>
                <w:b/>
                <w:bCs/>
                <w:sz w:val="20"/>
                <w:szCs w:val="20"/>
              </w:rPr>
              <w:t>Total number of sessions</w:t>
            </w:r>
          </w:p>
        </w:tc>
        <w:tc>
          <w:tcPr>
            <w:tcW w:w="1418" w:type="dxa"/>
            <w:vAlign w:val="center"/>
          </w:tcPr>
          <w:p w14:paraId="4CD191E1" w14:textId="77777777" w:rsidR="00F92BBC" w:rsidRPr="00183A5A" w:rsidRDefault="00232F66" w:rsidP="00B342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83A5A">
              <w:rPr>
                <w:rFonts w:cs="Arial"/>
                <w:b/>
                <w:bCs/>
                <w:sz w:val="20"/>
                <w:szCs w:val="20"/>
              </w:rPr>
              <w:t>Start date</w:t>
            </w:r>
          </w:p>
          <w:p w14:paraId="559F2180" w14:textId="1953A3C6" w:rsidR="00232F66" w:rsidRPr="002D5AB1" w:rsidRDefault="00232F66" w:rsidP="00B34249">
            <w:pPr>
              <w:rPr>
                <w:rFonts w:cs="Arial"/>
                <w:sz w:val="20"/>
                <w:szCs w:val="20"/>
              </w:rPr>
            </w:pPr>
            <w:r w:rsidRPr="00183A5A">
              <w:rPr>
                <w:rFonts w:cs="Arial"/>
                <w:i/>
                <w:iCs/>
                <w:sz w:val="18"/>
                <w:szCs w:val="18"/>
              </w:rPr>
              <w:t>(approx.)</w:t>
            </w:r>
          </w:p>
        </w:tc>
        <w:tc>
          <w:tcPr>
            <w:tcW w:w="1843" w:type="dxa"/>
            <w:vAlign w:val="center"/>
          </w:tcPr>
          <w:p w14:paraId="599967D9" w14:textId="77777777" w:rsidR="00F92BBC" w:rsidRPr="00183A5A" w:rsidRDefault="00C35935" w:rsidP="00B342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83A5A">
              <w:rPr>
                <w:rFonts w:cs="Arial"/>
                <w:b/>
                <w:bCs/>
                <w:sz w:val="20"/>
                <w:szCs w:val="20"/>
              </w:rPr>
              <w:t>Funding period</w:t>
            </w:r>
          </w:p>
          <w:p w14:paraId="54D50B68" w14:textId="13A18E05" w:rsidR="00C35935" w:rsidRPr="002D5AB1" w:rsidRDefault="00C35935" w:rsidP="00B34249">
            <w:pPr>
              <w:rPr>
                <w:rFonts w:cs="Arial"/>
                <w:sz w:val="20"/>
                <w:szCs w:val="20"/>
              </w:rPr>
            </w:pPr>
            <w:r w:rsidRPr="00183A5A">
              <w:rPr>
                <w:rFonts w:cs="Arial"/>
                <w:i/>
                <w:iCs/>
                <w:sz w:val="18"/>
                <w:szCs w:val="18"/>
              </w:rPr>
              <w:t>Eg over 3</w:t>
            </w:r>
            <w:r w:rsidR="00232F66" w:rsidRPr="00183A5A">
              <w:rPr>
                <w:rFonts w:cs="Arial"/>
                <w:i/>
                <w:iCs/>
                <w:sz w:val="18"/>
                <w:szCs w:val="18"/>
              </w:rPr>
              <w:t xml:space="preserve"> months</w:t>
            </w:r>
          </w:p>
        </w:tc>
        <w:tc>
          <w:tcPr>
            <w:tcW w:w="1275" w:type="dxa"/>
            <w:vAlign w:val="center"/>
          </w:tcPr>
          <w:p w14:paraId="69BFD5B7" w14:textId="0095AA5C" w:rsidR="00F92BBC" w:rsidRPr="00183A5A" w:rsidRDefault="00F92BBC" w:rsidP="00B342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83A5A">
              <w:rPr>
                <w:rFonts w:cs="Arial"/>
                <w:b/>
                <w:bCs/>
                <w:sz w:val="20"/>
                <w:szCs w:val="20"/>
              </w:rPr>
              <w:t>Cost per session</w:t>
            </w:r>
          </w:p>
        </w:tc>
      </w:tr>
      <w:tr w:rsidR="00183A5A" w14:paraId="1E4099A5" w14:textId="77777777" w:rsidTr="00183A5A">
        <w:trPr>
          <w:trHeight w:val="458"/>
        </w:trPr>
        <w:tc>
          <w:tcPr>
            <w:tcW w:w="4536" w:type="dxa"/>
            <w:shd w:val="clear" w:color="auto" w:fill="FFFFFF" w:themeFill="background1"/>
            <w:vAlign w:val="center"/>
          </w:tcPr>
          <w:p w14:paraId="031D4310" w14:textId="77777777" w:rsidR="00183A5A" w:rsidRDefault="00183A5A" w:rsidP="00B342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A27D1B" w14:textId="77777777" w:rsidR="00183A5A" w:rsidRDefault="00183A5A" w:rsidP="00B342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A62271" w14:textId="77777777" w:rsidR="00183A5A" w:rsidRDefault="00183A5A" w:rsidP="00B342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8842B48" w14:textId="77777777" w:rsidR="00183A5A" w:rsidRDefault="00183A5A" w:rsidP="00B342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17D4804" w14:textId="77777777" w:rsidR="00183A5A" w:rsidRDefault="00183A5A" w:rsidP="00B34249">
            <w:pPr>
              <w:rPr>
                <w:rFonts w:cs="Arial"/>
                <w:sz w:val="20"/>
                <w:szCs w:val="20"/>
              </w:rPr>
            </w:pPr>
          </w:p>
        </w:tc>
      </w:tr>
      <w:tr w:rsidR="00183A5A" w14:paraId="5686D429" w14:textId="77777777" w:rsidTr="00183A5A">
        <w:trPr>
          <w:trHeight w:val="458"/>
        </w:trPr>
        <w:tc>
          <w:tcPr>
            <w:tcW w:w="4536" w:type="dxa"/>
            <w:shd w:val="clear" w:color="auto" w:fill="FFFFFF" w:themeFill="background1"/>
            <w:vAlign w:val="center"/>
          </w:tcPr>
          <w:p w14:paraId="0942BC25" w14:textId="77777777" w:rsidR="00183A5A" w:rsidRDefault="00183A5A" w:rsidP="00B342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0388B11" w14:textId="77777777" w:rsidR="00183A5A" w:rsidRDefault="00183A5A" w:rsidP="00B342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43BEAC8" w14:textId="77777777" w:rsidR="00183A5A" w:rsidRDefault="00183A5A" w:rsidP="00B342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9AAF22B" w14:textId="77777777" w:rsidR="00183A5A" w:rsidRDefault="00183A5A" w:rsidP="00B342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E192AAB" w14:textId="77777777" w:rsidR="00183A5A" w:rsidRDefault="00183A5A" w:rsidP="00B34249">
            <w:pPr>
              <w:rPr>
                <w:rFonts w:cs="Arial"/>
                <w:sz w:val="20"/>
                <w:szCs w:val="20"/>
              </w:rPr>
            </w:pPr>
          </w:p>
        </w:tc>
      </w:tr>
      <w:tr w:rsidR="00E26B26" w14:paraId="3A1E2E6C" w14:textId="77777777" w:rsidTr="00183A5A">
        <w:trPr>
          <w:trHeight w:val="458"/>
        </w:trPr>
        <w:tc>
          <w:tcPr>
            <w:tcW w:w="4536" w:type="dxa"/>
            <w:shd w:val="clear" w:color="auto" w:fill="FFFFFF" w:themeFill="background1"/>
            <w:vAlign w:val="center"/>
          </w:tcPr>
          <w:p w14:paraId="23A2065F" w14:textId="77777777" w:rsidR="00E26B26" w:rsidRDefault="00E26B26" w:rsidP="00B342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DB3658" w14:textId="77777777" w:rsidR="00E26B26" w:rsidRDefault="00E26B26" w:rsidP="00B342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9C0918F" w14:textId="77777777" w:rsidR="00E26B26" w:rsidRDefault="00E26B26" w:rsidP="00B342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B9CC848" w14:textId="77777777" w:rsidR="00E26B26" w:rsidRDefault="00E26B26" w:rsidP="00B342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8BC47E1" w14:textId="77777777" w:rsidR="00E26B26" w:rsidRDefault="00E26B26" w:rsidP="00B34249">
            <w:pPr>
              <w:rPr>
                <w:rFonts w:cs="Arial"/>
                <w:sz w:val="20"/>
                <w:szCs w:val="20"/>
              </w:rPr>
            </w:pPr>
          </w:p>
        </w:tc>
      </w:tr>
      <w:tr w:rsidR="00000EBC" w14:paraId="5BB87104" w14:textId="77777777" w:rsidTr="00B34249">
        <w:trPr>
          <w:trHeight w:val="408"/>
        </w:trPr>
        <w:tc>
          <w:tcPr>
            <w:tcW w:w="10773" w:type="dxa"/>
            <w:gridSpan w:val="5"/>
            <w:vAlign w:val="center"/>
          </w:tcPr>
          <w:p w14:paraId="4F571B20" w14:textId="0FBA42EF" w:rsidR="00000EBC" w:rsidRDefault="00E26B26" w:rsidP="00B3424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Other recommendations</w:t>
            </w:r>
            <w:r w:rsidR="00000EBC">
              <w:rPr>
                <w:rFonts w:cs="Arial"/>
                <w:sz w:val="20"/>
                <w:szCs w:val="20"/>
              </w:rPr>
              <w:t xml:space="preserve"> </w:t>
            </w:r>
            <w:r w:rsidR="00000EBC" w:rsidRPr="007F1714">
              <w:rPr>
                <w:rFonts w:cs="Arial"/>
                <w:i/>
                <w:iCs/>
                <w:sz w:val="18"/>
                <w:szCs w:val="18"/>
              </w:rPr>
              <w:t>(</w:t>
            </w:r>
            <w:r>
              <w:rPr>
                <w:rFonts w:cs="Arial"/>
                <w:i/>
                <w:iCs/>
                <w:sz w:val="18"/>
                <w:szCs w:val="18"/>
              </w:rPr>
              <w:t>including time period and cost</w:t>
            </w:r>
            <w:r w:rsidR="00000EBC" w:rsidRPr="007F1714">
              <w:rPr>
                <w:rFonts w:cs="Arial"/>
                <w:i/>
                <w:iCs/>
                <w:sz w:val="18"/>
                <w:szCs w:val="18"/>
              </w:rPr>
              <w:t>)</w:t>
            </w:r>
          </w:p>
        </w:tc>
      </w:tr>
      <w:tr w:rsidR="00000EBC" w14:paraId="141C64B2" w14:textId="77777777" w:rsidTr="00B34249">
        <w:tc>
          <w:tcPr>
            <w:tcW w:w="10773" w:type="dxa"/>
            <w:gridSpan w:val="5"/>
            <w:shd w:val="clear" w:color="auto" w:fill="FFFFFF" w:themeFill="background1"/>
            <w:vAlign w:val="center"/>
          </w:tcPr>
          <w:p w14:paraId="4DD490DA" w14:textId="77777777" w:rsidR="00000EBC" w:rsidRDefault="00000EBC" w:rsidP="00B34249">
            <w:pPr>
              <w:rPr>
                <w:rFonts w:cs="Arial"/>
                <w:sz w:val="20"/>
                <w:szCs w:val="20"/>
              </w:rPr>
            </w:pPr>
          </w:p>
          <w:p w14:paraId="7B1BF91F" w14:textId="77777777" w:rsidR="00470C8D" w:rsidRDefault="00470C8D" w:rsidP="00B34249">
            <w:pPr>
              <w:rPr>
                <w:rFonts w:cs="Arial"/>
                <w:sz w:val="20"/>
                <w:szCs w:val="20"/>
              </w:rPr>
            </w:pPr>
          </w:p>
          <w:p w14:paraId="1A2EE538" w14:textId="77777777" w:rsidR="00000EBC" w:rsidRDefault="00000EBC" w:rsidP="00B34249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15946B4" w14:textId="4C04C337" w:rsidR="00000EBC" w:rsidRPr="00000EBC" w:rsidRDefault="00000EBC" w:rsidP="00000EBC">
      <w:pPr>
        <w:tabs>
          <w:tab w:val="left" w:pos="990"/>
        </w:tabs>
        <w:rPr>
          <w:rFonts w:asciiTheme="minorHAnsi" w:hAnsiTheme="minorHAnsi" w:cstheme="minorHAnsi"/>
          <w:sz w:val="22"/>
          <w:szCs w:val="20"/>
        </w:rPr>
        <w:sectPr w:rsidR="00000EBC" w:rsidRPr="00000EBC" w:rsidSect="00F126DA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567" w:right="720" w:bottom="567" w:left="720" w:header="709" w:footer="397" w:gutter="0"/>
          <w:cols w:space="708"/>
          <w:formProt w:val="0"/>
          <w:titlePg/>
          <w:docGrid w:linePitch="360"/>
        </w:sectPr>
      </w:pPr>
    </w:p>
    <w:bookmarkEnd w:id="1"/>
    <w:p w14:paraId="52B9B2A4" w14:textId="77777777" w:rsidR="001D2769" w:rsidRPr="001D2769" w:rsidRDefault="001D2769" w:rsidP="001D2769">
      <w:pPr>
        <w:pStyle w:val="ListParagraph"/>
        <w:ind w:left="720"/>
        <w:rPr>
          <w:rFonts w:cs="Arial"/>
          <w:sz w:val="20"/>
          <w:szCs w:val="20"/>
        </w:rPr>
      </w:pPr>
    </w:p>
    <w:p w14:paraId="51BE3F5D" w14:textId="1D0E9012" w:rsidR="00E86910" w:rsidRDefault="00445E94" w:rsidP="00E26B26">
      <w:pPr>
        <w:pStyle w:val="ListParagraph"/>
        <w:numPr>
          <w:ilvl w:val="0"/>
          <w:numId w:val="45"/>
        </w:numPr>
        <w:rPr>
          <w:rFonts w:cs="Arial"/>
          <w:sz w:val="20"/>
          <w:szCs w:val="20"/>
        </w:rPr>
      </w:pPr>
      <w:r>
        <w:rPr>
          <w:rFonts w:cs="Arial"/>
          <w:b/>
          <w:bCs/>
          <w:sz w:val="22"/>
          <w:szCs w:val="22"/>
        </w:rPr>
        <w:t>Service provider details and declaration</w:t>
      </w:r>
      <w:r w:rsidR="00E86910" w:rsidRPr="00E26B26">
        <w:rPr>
          <w:rFonts w:cs="Arial"/>
          <w:b/>
          <w:bCs/>
          <w:sz w:val="22"/>
          <w:szCs w:val="22"/>
        </w:rPr>
        <w:br/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634"/>
        <w:gridCol w:w="3457"/>
        <w:gridCol w:w="2038"/>
        <w:gridCol w:w="2327"/>
      </w:tblGrid>
      <w:tr w:rsidR="0063622A" w:rsidRPr="00113E1A" w14:paraId="34C94BAC" w14:textId="77777777" w:rsidTr="0063622A">
        <w:trPr>
          <w:trHeight w:val="502"/>
        </w:trPr>
        <w:tc>
          <w:tcPr>
            <w:tcW w:w="2634" w:type="dxa"/>
            <w:vAlign w:val="center"/>
          </w:tcPr>
          <w:p w14:paraId="6483990A" w14:textId="2CEDB4AF" w:rsidR="0063622A" w:rsidRPr="00113E1A" w:rsidRDefault="0063622A" w:rsidP="002F275B">
            <w:pPr>
              <w:pStyle w:val="Label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822" w:type="dxa"/>
            <w:gridSpan w:val="3"/>
            <w:shd w:val="clear" w:color="auto" w:fill="FFFFFF" w:themeFill="background1"/>
            <w:vAlign w:val="center"/>
          </w:tcPr>
          <w:p w14:paraId="7D5B5B44" w14:textId="77777777" w:rsidR="0063622A" w:rsidRPr="00113E1A" w:rsidRDefault="0063622A" w:rsidP="002F275B">
            <w:pPr>
              <w:pStyle w:val="Labels"/>
              <w:rPr>
                <w:rStyle w:val="CommentReference"/>
                <w:rFonts w:ascii="Arial" w:hAnsi="Arial" w:cs="Arial"/>
                <w:sz w:val="20"/>
                <w:szCs w:val="20"/>
              </w:rPr>
            </w:pPr>
          </w:p>
        </w:tc>
      </w:tr>
      <w:tr w:rsidR="004B1FDF" w:rsidRPr="00113E1A" w14:paraId="45018719" w14:textId="77777777" w:rsidTr="0063622A">
        <w:trPr>
          <w:trHeight w:val="419"/>
        </w:trPr>
        <w:tc>
          <w:tcPr>
            <w:tcW w:w="2634" w:type="dxa"/>
            <w:vAlign w:val="center"/>
          </w:tcPr>
          <w:p w14:paraId="2968C4A7" w14:textId="5E57D01F" w:rsidR="004B1FDF" w:rsidRPr="00113E1A" w:rsidRDefault="0067014A" w:rsidP="002F275B">
            <w:pPr>
              <w:pStyle w:val="Label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Qualifications and registration status</w:t>
            </w:r>
          </w:p>
        </w:tc>
        <w:tc>
          <w:tcPr>
            <w:tcW w:w="3457" w:type="dxa"/>
            <w:shd w:val="clear" w:color="auto" w:fill="FFFFFF" w:themeFill="background1"/>
            <w:vAlign w:val="center"/>
          </w:tcPr>
          <w:p w14:paraId="334CF2DE" w14:textId="77777777" w:rsidR="004B1FDF" w:rsidRPr="00113E1A" w:rsidRDefault="004B1FDF" w:rsidP="002F275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FFFFFF" w:themeFill="background1"/>
            <w:vAlign w:val="center"/>
          </w:tcPr>
          <w:p w14:paraId="2A0DEAF8" w14:textId="77777777" w:rsidR="004B1FDF" w:rsidRPr="00113E1A" w:rsidRDefault="004B1FDF" w:rsidP="002F275B">
            <w:pPr>
              <w:pStyle w:val="Label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14:paraId="72FBE809" w14:textId="77777777" w:rsidR="004B1FDF" w:rsidRPr="00113E1A" w:rsidRDefault="004B1FDF" w:rsidP="002F275B">
            <w:pPr>
              <w:pStyle w:val="Label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FDF" w:rsidRPr="00113E1A" w14:paraId="65B90632" w14:textId="77777777" w:rsidTr="0063622A">
        <w:trPr>
          <w:trHeight w:val="443"/>
        </w:trPr>
        <w:tc>
          <w:tcPr>
            <w:tcW w:w="2634" w:type="dxa"/>
            <w:vAlign w:val="center"/>
          </w:tcPr>
          <w:p w14:paraId="66A89E39" w14:textId="0B90CE0F" w:rsidR="004B1FDF" w:rsidRPr="00075432" w:rsidRDefault="0067014A" w:rsidP="002F275B">
            <w:pPr>
              <w:pStyle w:val="Labels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Employer</w:t>
            </w:r>
          </w:p>
        </w:tc>
        <w:tc>
          <w:tcPr>
            <w:tcW w:w="3457" w:type="dxa"/>
            <w:shd w:val="clear" w:color="auto" w:fill="FFFFFF" w:themeFill="background1"/>
            <w:vAlign w:val="center"/>
          </w:tcPr>
          <w:p w14:paraId="6DCAF03C" w14:textId="77777777" w:rsidR="004B1FDF" w:rsidRPr="00113E1A" w:rsidRDefault="004B1FDF" w:rsidP="002F275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14:paraId="1D6F0D7C" w14:textId="1F714E9B" w:rsidR="004B1FDF" w:rsidRPr="00346AE1" w:rsidRDefault="0067014A" w:rsidP="002F275B">
            <w:pPr>
              <w:pStyle w:val="Label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number</w:t>
            </w: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14:paraId="4864FFE0" w14:textId="77777777" w:rsidR="004B1FDF" w:rsidRPr="00113E1A" w:rsidRDefault="004B1FDF" w:rsidP="002F275B">
            <w:pPr>
              <w:rPr>
                <w:rFonts w:cs="Arial"/>
                <w:sz w:val="20"/>
                <w:szCs w:val="20"/>
              </w:rPr>
            </w:pPr>
          </w:p>
        </w:tc>
      </w:tr>
      <w:tr w:rsidR="0063622A" w:rsidRPr="00113E1A" w14:paraId="4DC28AEF" w14:textId="77777777" w:rsidTr="0063622A">
        <w:trPr>
          <w:trHeight w:val="436"/>
        </w:trPr>
        <w:tc>
          <w:tcPr>
            <w:tcW w:w="2634" w:type="dxa"/>
            <w:vAlign w:val="center"/>
          </w:tcPr>
          <w:p w14:paraId="062F937E" w14:textId="10A75485" w:rsidR="0063622A" w:rsidRPr="00075432" w:rsidRDefault="0063622A" w:rsidP="002F275B">
            <w:pPr>
              <w:pStyle w:val="Label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7822" w:type="dxa"/>
            <w:gridSpan w:val="3"/>
            <w:shd w:val="clear" w:color="auto" w:fill="FFFFFF" w:themeFill="background1"/>
            <w:vAlign w:val="center"/>
          </w:tcPr>
          <w:p w14:paraId="6647061E" w14:textId="77777777" w:rsidR="0063622A" w:rsidRPr="00113E1A" w:rsidRDefault="0063622A" w:rsidP="002F275B">
            <w:pPr>
              <w:rPr>
                <w:rFonts w:cs="Arial"/>
                <w:sz w:val="20"/>
                <w:szCs w:val="20"/>
              </w:rPr>
            </w:pPr>
          </w:p>
        </w:tc>
      </w:tr>
      <w:tr w:rsidR="0063622A" w:rsidRPr="00113E1A" w14:paraId="3EF9CA35" w14:textId="77777777" w:rsidTr="007A3AD7">
        <w:trPr>
          <w:trHeight w:val="444"/>
        </w:trPr>
        <w:tc>
          <w:tcPr>
            <w:tcW w:w="2634" w:type="dxa"/>
            <w:vAlign w:val="center"/>
          </w:tcPr>
          <w:p w14:paraId="225B083A" w14:textId="1182CACA" w:rsidR="0063622A" w:rsidRDefault="0063622A" w:rsidP="002F275B">
            <w:pPr>
              <w:pStyle w:val="Label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822" w:type="dxa"/>
            <w:gridSpan w:val="3"/>
            <w:shd w:val="clear" w:color="auto" w:fill="FFFFFF" w:themeFill="background1"/>
            <w:vAlign w:val="center"/>
          </w:tcPr>
          <w:p w14:paraId="37FB4E5B" w14:textId="77777777" w:rsidR="0063622A" w:rsidRPr="00113E1A" w:rsidRDefault="0063622A" w:rsidP="002F275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17B79C1" w14:textId="636AB8C7" w:rsidR="005A1F11" w:rsidRDefault="005A1F11" w:rsidP="00B74149">
      <w:pPr>
        <w:tabs>
          <w:tab w:val="left" w:pos="2070"/>
        </w:tabs>
        <w:rPr>
          <w:rFonts w:asciiTheme="minorHAnsi" w:eastAsia="Malgun Gothic" w:hAnsiTheme="minorHAnsi" w:cstheme="minorHAnsi"/>
          <w:sz w:val="18"/>
          <w:szCs w:val="18"/>
        </w:rPr>
      </w:pPr>
    </w:p>
    <w:p w14:paraId="63EFDA2F" w14:textId="2EA7006B" w:rsidR="00743A87" w:rsidRPr="003121F1" w:rsidRDefault="00743A87" w:rsidP="00743A87">
      <w:pPr>
        <w:rPr>
          <w:rFonts w:cs="Arial"/>
          <w:sz w:val="20"/>
          <w:szCs w:val="20"/>
        </w:rPr>
      </w:pPr>
      <w:r w:rsidRPr="00776231">
        <w:rPr>
          <w:rFonts w:cs="Arial"/>
          <w:sz w:val="18"/>
          <w:szCs w:val="18"/>
        </w:rPr>
        <w:t xml:space="preserve">This </w:t>
      </w:r>
      <w:r w:rsidR="005B090B">
        <w:rPr>
          <w:rFonts w:cs="Arial"/>
          <w:sz w:val="18"/>
          <w:szCs w:val="18"/>
        </w:rPr>
        <w:t>treatment plan</w:t>
      </w:r>
      <w:r w:rsidRPr="00776231">
        <w:rPr>
          <w:rFonts w:cs="Arial"/>
          <w:sz w:val="18"/>
          <w:szCs w:val="18"/>
        </w:rPr>
        <w:t xml:space="preserve"> has been developed in consultation with the participant</w:t>
      </w:r>
      <w:r w:rsidR="00CA5F53">
        <w:rPr>
          <w:rFonts w:cs="Arial"/>
          <w:sz w:val="18"/>
          <w:szCs w:val="18"/>
        </w:rPr>
        <w:t>.</w:t>
      </w:r>
      <w:r w:rsidRPr="00776231">
        <w:rPr>
          <w:rFonts w:cs="Arial"/>
          <w:sz w:val="18"/>
          <w:szCs w:val="18"/>
        </w:rPr>
        <w:t xml:space="preserve"> </w:t>
      </w:r>
      <w:r w:rsidR="00CA5F53">
        <w:rPr>
          <w:rFonts w:cs="Arial"/>
          <w:sz w:val="18"/>
          <w:szCs w:val="18"/>
        </w:rPr>
        <w:t>The participant (and</w:t>
      </w:r>
      <w:r w:rsidRPr="00776231">
        <w:rPr>
          <w:rFonts w:cs="Arial"/>
          <w:sz w:val="18"/>
          <w:szCs w:val="18"/>
        </w:rPr>
        <w:t xml:space="preserve"> family member or nominated person if </w:t>
      </w:r>
      <w:r w:rsidR="00CA5F53">
        <w:rPr>
          <w:rFonts w:cs="Arial"/>
          <w:sz w:val="18"/>
          <w:szCs w:val="18"/>
        </w:rPr>
        <w:t>appropriate</w:t>
      </w:r>
      <w:r w:rsidR="00577B2E">
        <w:rPr>
          <w:rFonts w:cs="Arial"/>
          <w:sz w:val="18"/>
          <w:szCs w:val="18"/>
        </w:rPr>
        <w:t xml:space="preserve"> </w:t>
      </w:r>
      <w:r w:rsidRPr="00776231">
        <w:rPr>
          <w:rFonts w:cs="Arial"/>
          <w:sz w:val="18"/>
          <w:szCs w:val="18"/>
        </w:rPr>
        <w:t>agrees with th</w:t>
      </w:r>
      <w:r w:rsidR="00577B2E">
        <w:rPr>
          <w:rFonts w:cs="Arial"/>
          <w:sz w:val="18"/>
          <w:szCs w:val="18"/>
        </w:rPr>
        <w:t>is treatment plan and is committed to participating</w:t>
      </w:r>
      <w:r w:rsidRPr="00776231">
        <w:rPr>
          <w:rFonts w:cs="Arial"/>
          <w:sz w:val="18"/>
          <w:szCs w:val="18"/>
        </w:rPr>
        <w:t>.</w:t>
      </w:r>
    </w:p>
    <w:p w14:paraId="077C5C8C" w14:textId="141530AA" w:rsidR="00E51A31" w:rsidRDefault="00E51A31" w:rsidP="00E51A31">
      <w:pPr>
        <w:rPr>
          <w:rFonts w:cs="Arial"/>
          <w:sz w:val="20"/>
          <w:szCs w:val="20"/>
        </w:rPr>
      </w:pPr>
    </w:p>
    <w:tbl>
      <w:tblPr>
        <w:tblStyle w:val="TableGrid"/>
        <w:tblW w:w="1077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76"/>
        <w:gridCol w:w="4110"/>
        <w:gridCol w:w="993"/>
        <w:gridCol w:w="4394"/>
      </w:tblGrid>
      <w:tr w:rsidR="00743A87" w14:paraId="38AB3B7C" w14:textId="77777777" w:rsidTr="00DB2383">
        <w:trPr>
          <w:trHeight w:val="408"/>
        </w:trPr>
        <w:tc>
          <w:tcPr>
            <w:tcW w:w="1276" w:type="dxa"/>
            <w:vAlign w:val="center"/>
          </w:tcPr>
          <w:p w14:paraId="69A92BAD" w14:textId="2F019EE6" w:rsidR="00743A87" w:rsidRDefault="00577B2E" w:rsidP="00B34249">
            <w:pPr>
              <w:rPr>
                <w:rFonts w:cs="Arial"/>
                <w:sz w:val="20"/>
                <w:szCs w:val="20"/>
              </w:rPr>
            </w:pPr>
            <w:r>
              <w:rPr>
                <w:rFonts w:eastAsiaTheme="minorHAnsi" w:cs="Arial"/>
                <w:sz w:val="20"/>
                <w:szCs w:val="20"/>
              </w:rPr>
              <w:t>Provider signature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19FD78F2" w14:textId="77777777" w:rsidR="00743A87" w:rsidRDefault="00743A87" w:rsidP="00B342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C15A160" w14:textId="2CD903A8" w:rsidR="00743A87" w:rsidRDefault="00743A87" w:rsidP="00743A8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46FE4B60" w14:textId="77777777" w:rsidR="00743A87" w:rsidRDefault="00743A87" w:rsidP="00B34249">
            <w:pPr>
              <w:rPr>
                <w:rFonts w:cs="Arial"/>
                <w:sz w:val="20"/>
                <w:szCs w:val="20"/>
              </w:rPr>
            </w:pPr>
          </w:p>
          <w:p w14:paraId="6D594008" w14:textId="77777777" w:rsidR="00743A87" w:rsidRDefault="00743A87" w:rsidP="00B34249">
            <w:pPr>
              <w:rPr>
                <w:rFonts w:cs="Arial"/>
                <w:sz w:val="20"/>
                <w:szCs w:val="20"/>
              </w:rPr>
            </w:pPr>
          </w:p>
          <w:p w14:paraId="64129A02" w14:textId="249E70C7" w:rsidR="00743A87" w:rsidRDefault="00743A87" w:rsidP="00B34249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306719D" w14:textId="3C7EA4B0" w:rsidR="00E51A31" w:rsidRDefault="00E51A31" w:rsidP="001D2769">
      <w:pPr>
        <w:rPr>
          <w:rFonts w:asciiTheme="minorHAnsi" w:eastAsia="Malgun Gothic" w:hAnsiTheme="minorHAnsi" w:cstheme="minorHAnsi"/>
          <w:sz w:val="18"/>
          <w:szCs w:val="18"/>
        </w:rPr>
      </w:pPr>
    </w:p>
    <w:p w14:paraId="6180C682" w14:textId="77777777" w:rsidR="000607B4" w:rsidRDefault="000607B4" w:rsidP="001D2769">
      <w:pPr>
        <w:rPr>
          <w:rFonts w:asciiTheme="minorHAnsi" w:eastAsia="Malgun Gothic" w:hAnsiTheme="minorHAnsi" w:cstheme="minorHAnsi"/>
          <w:sz w:val="18"/>
          <w:szCs w:val="18"/>
        </w:rPr>
      </w:pPr>
    </w:p>
    <w:tbl>
      <w:tblPr>
        <w:tblStyle w:val="TableGrid"/>
        <w:tblW w:w="0" w:type="auto"/>
        <w:tblBorders>
          <w:top w:val="single" w:sz="18" w:space="0" w:color="F08200"/>
          <w:left w:val="single" w:sz="18" w:space="0" w:color="F08200"/>
          <w:bottom w:val="single" w:sz="18" w:space="0" w:color="F08200"/>
          <w:right w:val="single" w:sz="18" w:space="0" w:color="F08200"/>
          <w:insideH w:val="single" w:sz="18" w:space="0" w:color="F08200"/>
          <w:insideV w:val="single" w:sz="18" w:space="0" w:color="F082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26"/>
      </w:tblGrid>
      <w:tr w:rsidR="001D2769" w14:paraId="43EFB51D" w14:textId="77777777" w:rsidTr="00A569DB">
        <w:trPr>
          <w:trHeight w:val="1216"/>
        </w:trPr>
        <w:tc>
          <w:tcPr>
            <w:tcW w:w="10762" w:type="dxa"/>
            <w:shd w:val="clear" w:color="auto" w:fill="FFFFFF" w:themeFill="background1"/>
            <w:vAlign w:val="center"/>
          </w:tcPr>
          <w:p w14:paraId="3B80F846" w14:textId="043C1831" w:rsidR="001D2769" w:rsidRDefault="00743C04" w:rsidP="00A569DB">
            <w:pPr>
              <w:rPr>
                <w:rFonts w:asciiTheme="minorHAnsi" w:eastAsia="Malgun Gothic" w:hAnsiTheme="minorHAnsi" w:cstheme="minorHAnsi"/>
                <w:sz w:val="20"/>
                <w:szCs w:val="20"/>
              </w:rPr>
            </w:pPr>
            <w:r w:rsidRPr="00657FD0">
              <w:rPr>
                <w:rFonts w:asciiTheme="minorHAnsi" w:eastAsia="Malgun Gothic" w:hAnsiTheme="minorHAnsi" w:cstheme="minorHAnsi"/>
                <w:sz w:val="20"/>
                <w:szCs w:val="20"/>
              </w:rPr>
              <w:t>Please contact the Support Planner with any queries and / or to discuss the participant’s progress</w:t>
            </w:r>
            <w:r>
              <w:rPr>
                <w:rFonts w:asciiTheme="minorHAnsi" w:eastAsia="Malgun Gothic" w:hAnsiTheme="minorHAnsi" w:cstheme="minorHAnsi"/>
                <w:sz w:val="20"/>
                <w:szCs w:val="20"/>
              </w:rPr>
              <w:t>.</w:t>
            </w:r>
            <w:r w:rsidRPr="00657FD0">
              <w:rPr>
                <w:rFonts w:asciiTheme="minorHAnsi" w:eastAsia="Malgun Gothic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eastAsia="Malgun Gothic" w:hAnsiTheme="minorHAnsi" w:cstheme="minorHAnsi"/>
                <w:sz w:val="20"/>
                <w:szCs w:val="20"/>
              </w:rPr>
              <w:t xml:space="preserve"> </w:t>
            </w:r>
            <w:r w:rsidRPr="00657FD0">
              <w:rPr>
                <w:rFonts w:asciiTheme="minorHAnsi" w:eastAsia="Malgun Gothic" w:hAnsiTheme="minorHAnsi" w:cstheme="minorHAnsi"/>
                <w:sz w:val="20"/>
                <w:szCs w:val="20"/>
              </w:rPr>
              <w:t>If further treatment is required following this treatment plan</w:t>
            </w:r>
            <w:r>
              <w:rPr>
                <w:rFonts w:asciiTheme="minorHAnsi" w:eastAsia="Malgun Gothic" w:hAnsiTheme="minorHAnsi" w:cstheme="minorHAnsi"/>
                <w:sz w:val="20"/>
                <w:szCs w:val="20"/>
              </w:rPr>
              <w:t>,</w:t>
            </w:r>
            <w:r w:rsidRPr="00657FD0">
              <w:rPr>
                <w:rFonts w:asciiTheme="minorHAnsi" w:eastAsia="Malgun Gothic" w:hAnsiTheme="minorHAnsi" w:cstheme="minorHAnsi"/>
                <w:sz w:val="20"/>
                <w:szCs w:val="20"/>
              </w:rPr>
              <w:t xml:space="preserve"> please contact the Support Planner to complete a subsequent treatment plan</w:t>
            </w:r>
            <w:r>
              <w:rPr>
                <w:rFonts w:asciiTheme="minorHAnsi" w:eastAsia="Malgun Gothic" w:hAnsiTheme="minorHAnsi" w:cstheme="minorHAnsi"/>
                <w:sz w:val="20"/>
                <w:szCs w:val="20"/>
              </w:rPr>
              <w:t>.</w:t>
            </w:r>
          </w:p>
          <w:p w14:paraId="1078C29B" w14:textId="77777777" w:rsidR="00A569DB" w:rsidRDefault="00A569DB" w:rsidP="00A569DB">
            <w:pPr>
              <w:rPr>
                <w:rFonts w:asciiTheme="minorHAnsi" w:eastAsia="Malgun Gothic" w:hAnsiTheme="minorHAnsi" w:cstheme="minorHAnsi"/>
                <w:sz w:val="20"/>
                <w:szCs w:val="20"/>
              </w:rPr>
            </w:pPr>
          </w:p>
          <w:p w14:paraId="4261FB3A" w14:textId="73C997C1" w:rsidR="00743C04" w:rsidRPr="001D2769" w:rsidRDefault="00A569DB" w:rsidP="00A569DB">
            <w:pPr>
              <w:rPr>
                <w:rFonts w:cs="Arial"/>
                <w:b/>
                <w:bCs/>
              </w:rPr>
            </w:pPr>
            <w:r>
              <w:rPr>
                <w:rFonts w:asciiTheme="minorHAnsi" w:eastAsia="Malgun Gothic" w:hAnsiTheme="minorHAnsi" w:cstheme="minorHAnsi"/>
                <w:b/>
                <w:sz w:val="20"/>
                <w:szCs w:val="20"/>
              </w:rPr>
              <w:t xml:space="preserve">Please send completed treatment plan to </w:t>
            </w:r>
            <w:r w:rsidRPr="00A569DB">
              <w:rPr>
                <w:rFonts w:asciiTheme="minorHAnsi" w:eastAsia="Malgun Gothic" w:hAnsiTheme="minorHAnsi" w:cstheme="minorHAnsi"/>
                <w:b/>
                <w:color w:val="0221BE"/>
                <w:sz w:val="20"/>
                <w:szCs w:val="20"/>
              </w:rPr>
              <w:t>requests@niis.qld.gov.au</w:t>
            </w:r>
            <w:r w:rsidRPr="00A569DB">
              <w:rPr>
                <w:rFonts w:asciiTheme="minorHAnsi" w:eastAsia="Malgun Gothic" w:hAnsiTheme="minorHAnsi" w:cstheme="minorHAnsi"/>
                <w:b/>
                <w:sz w:val="20"/>
                <w:szCs w:val="20"/>
              </w:rPr>
              <w:t>.</w:t>
            </w:r>
          </w:p>
        </w:tc>
      </w:tr>
    </w:tbl>
    <w:p w14:paraId="5A67A85B" w14:textId="77777777" w:rsidR="001D2769" w:rsidRPr="00B74149" w:rsidRDefault="001D2769" w:rsidP="00B74149">
      <w:pPr>
        <w:tabs>
          <w:tab w:val="left" w:pos="2070"/>
        </w:tabs>
        <w:rPr>
          <w:rFonts w:asciiTheme="minorHAnsi" w:eastAsia="Malgun Gothic" w:hAnsiTheme="minorHAnsi" w:cstheme="minorHAnsi"/>
          <w:sz w:val="18"/>
          <w:szCs w:val="18"/>
        </w:rPr>
      </w:pPr>
    </w:p>
    <w:sectPr w:rsidR="001D2769" w:rsidRPr="00B74149" w:rsidSect="00690246">
      <w:headerReference w:type="first" r:id="rId19"/>
      <w:footerReference w:type="first" r:id="rId20"/>
      <w:pgSz w:w="11906" w:h="16838"/>
      <w:pgMar w:top="1418" w:right="567" w:bottom="709" w:left="567" w:header="709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B7A2E" w14:textId="77777777" w:rsidR="007E47EB" w:rsidRDefault="007E47EB" w:rsidP="00421CC3">
      <w:r>
        <w:separator/>
      </w:r>
    </w:p>
    <w:p w14:paraId="5E3B11BF" w14:textId="77777777" w:rsidR="007E47EB" w:rsidRDefault="007E47EB"/>
  </w:endnote>
  <w:endnote w:type="continuationSeparator" w:id="0">
    <w:p w14:paraId="6C0642D4" w14:textId="77777777" w:rsidR="007E47EB" w:rsidRDefault="007E47EB" w:rsidP="00421CC3">
      <w:r>
        <w:continuationSeparator/>
      </w:r>
    </w:p>
    <w:p w14:paraId="473EB999" w14:textId="77777777" w:rsidR="007E47EB" w:rsidRDefault="007E47EB"/>
  </w:endnote>
  <w:endnote w:type="continuationNotice" w:id="1">
    <w:p w14:paraId="0D6C020C" w14:textId="77777777" w:rsidR="007E47EB" w:rsidRDefault="007E47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115A4" w14:textId="19264F62" w:rsidR="00E542F5" w:rsidRPr="004C7943" w:rsidRDefault="004C7943" w:rsidP="004C7943">
    <w:pPr>
      <w:pStyle w:val="Footer"/>
    </w:pPr>
    <w:r w:rsidRPr="00E61B4C">
      <w:rPr>
        <w:rFonts w:cs="Arial"/>
        <w:szCs w:val="16"/>
      </w:rPr>
      <w:t xml:space="preserve">Page </w:t>
    </w:r>
    <w:r w:rsidRPr="00E61B4C">
      <w:rPr>
        <w:rFonts w:cs="Arial"/>
        <w:bCs/>
        <w:szCs w:val="16"/>
      </w:rPr>
      <w:fldChar w:fldCharType="begin"/>
    </w:r>
    <w:r w:rsidRPr="00E61B4C">
      <w:rPr>
        <w:rFonts w:cs="Arial"/>
        <w:bCs/>
        <w:szCs w:val="16"/>
      </w:rPr>
      <w:instrText xml:space="preserve"> PAGE  \* Arabic  \* MERGEFORMAT </w:instrText>
    </w:r>
    <w:r w:rsidRPr="00E61B4C">
      <w:rPr>
        <w:rFonts w:cs="Arial"/>
        <w:bCs/>
        <w:szCs w:val="16"/>
      </w:rPr>
      <w:fldChar w:fldCharType="separate"/>
    </w:r>
    <w:r>
      <w:rPr>
        <w:rFonts w:cs="Arial"/>
        <w:bCs/>
        <w:szCs w:val="16"/>
      </w:rPr>
      <w:t>1</w:t>
    </w:r>
    <w:r w:rsidRPr="00E61B4C">
      <w:rPr>
        <w:rFonts w:cs="Arial"/>
        <w:bCs/>
        <w:szCs w:val="16"/>
      </w:rPr>
      <w:fldChar w:fldCharType="end"/>
    </w:r>
    <w:r w:rsidRPr="00E61B4C">
      <w:rPr>
        <w:rFonts w:cs="Arial"/>
        <w:szCs w:val="16"/>
      </w:rPr>
      <w:t xml:space="preserve"> of </w:t>
    </w:r>
    <w:r w:rsidRPr="00E61B4C">
      <w:rPr>
        <w:rFonts w:cs="Arial"/>
        <w:bCs/>
        <w:szCs w:val="16"/>
      </w:rPr>
      <w:fldChar w:fldCharType="begin"/>
    </w:r>
    <w:r w:rsidRPr="00E61B4C">
      <w:rPr>
        <w:rFonts w:cs="Arial"/>
        <w:bCs/>
        <w:szCs w:val="16"/>
      </w:rPr>
      <w:instrText xml:space="preserve"> NUMPAGES  \* Arabic  \* MERGEFORMAT </w:instrText>
    </w:r>
    <w:r w:rsidRPr="00E61B4C">
      <w:rPr>
        <w:rFonts w:cs="Arial"/>
        <w:bCs/>
        <w:szCs w:val="16"/>
      </w:rPr>
      <w:fldChar w:fldCharType="separate"/>
    </w:r>
    <w:r>
      <w:rPr>
        <w:rFonts w:cs="Arial"/>
        <w:bCs/>
        <w:szCs w:val="16"/>
      </w:rPr>
      <w:t>5</w:t>
    </w:r>
    <w:r w:rsidRPr="00E61B4C">
      <w:rPr>
        <w:rFonts w:cs="Arial"/>
        <w:bCs/>
        <w:szCs w:val="16"/>
      </w:rPr>
      <w:fldChar w:fldCharType="end"/>
    </w:r>
    <w:r>
      <w:rPr>
        <w:rFonts w:cs="Arial"/>
        <w:bCs/>
        <w:szCs w:val="16"/>
      </w:rPr>
      <w:tab/>
    </w:r>
    <w:r>
      <w:rPr>
        <w:rFonts w:cs="Arial"/>
        <w:bCs/>
        <w:szCs w:val="16"/>
      </w:rPr>
      <w:tab/>
      <w:t xml:space="preserve"> </w:t>
    </w:r>
    <w:r>
      <w:rPr>
        <w:rFonts w:cs="Arial"/>
        <w:bCs/>
        <w:szCs w:val="16"/>
      </w:rPr>
      <w:tab/>
    </w:r>
    <w:r>
      <w:rPr>
        <w:rFonts w:cs="Arial"/>
        <w:bCs/>
        <w:szCs w:val="16"/>
      </w:rPr>
      <w:tab/>
    </w:r>
    <w:r>
      <w:rPr>
        <w:rFonts w:cs="Arial"/>
        <w:bCs/>
        <w:szCs w:val="16"/>
      </w:rPr>
      <w:tab/>
    </w:r>
    <w:r>
      <w:rPr>
        <w:rFonts w:cs="Arial"/>
        <w:bCs/>
        <w:szCs w:val="16"/>
      </w:rPr>
      <w:tab/>
      <w:t xml:space="preserve">     </w:t>
    </w:r>
    <w:r w:rsidR="00803C14">
      <w:rPr>
        <w:rFonts w:cs="Arial"/>
        <w:bCs/>
        <w:szCs w:val="16"/>
      </w:rPr>
      <w:t xml:space="preserve">                                   </w:t>
    </w:r>
    <w:r>
      <w:rPr>
        <w:rFonts w:cs="Arial"/>
        <w:bCs/>
        <w:szCs w:val="16"/>
      </w:rPr>
      <w:t xml:space="preserve"> </w:t>
    </w:r>
    <w:r w:rsidR="00803C14">
      <w:rPr>
        <w:rFonts w:cs="Arial"/>
        <w:bCs/>
        <w:szCs w:val="16"/>
      </w:rPr>
      <w:t>NIISQExG6 Allied health treatment plan and report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FD42" w14:textId="495CB147" w:rsidR="006B46AD" w:rsidRPr="004C7943" w:rsidRDefault="004C7943" w:rsidP="004C7943">
    <w:pPr>
      <w:pStyle w:val="Footer"/>
    </w:pPr>
    <w:r w:rsidRPr="00E61B4C">
      <w:rPr>
        <w:rFonts w:cs="Arial"/>
        <w:szCs w:val="16"/>
      </w:rPr>
      <w:t xml:space="preserve">Page </w:t>
    </w:r>
    <w:r w:rsidRPr="00E61B4C">
      <w:rPr>
        <w:rFonts w:cs="Arial"/>
        <w:bCs/>
        <w:szCs w:val="16"/>
      </w:rPr>
      <w:fldChar w:fldCharType="begin"/>
    </w:r>
    <w:r w:rsidRPr="00E61B4C">
      <w:rPr>
        <w:rFonts w:cs="Arial"/>
        <w:bCs/>
        <w:szCs w:val="16"/>
      </w:rPr>
      <w:instrText xml:space="preserve"> PAGE  \* Arabic  \* MERGEFORMAT </w:instrText>
    </w:r>
    <w:r w:rsidRPr="00E61B4C">
      <w:rPr>
        <w:rFonts w:cs="Arial"/>
        <w:bCs/>
        <w:szCs w:val="16"/>
      </w:rPr>
      <w:fldChar w:fldCharType="separate"/>
    </w:r>
    <w:r>
      <w:rPr>
        <w:rFonts w:cs="Arial"/>
        <w:bCs/>
        <w:szCs w:val="16"/>
      </w:rPr>
      <w:t>1</w:t>
    </w:r>
    <w:r w:rsidRPr="00E61B4C">
      <w:rPr>
        <w:rFonts w:cs="Arial"/>
        <w:bCs/>
        <w:szCs w:val="16"/>
      </w:rPr>
      <w:fldChar w:fldCharType="end"/>
    </w:r>
    <w:r w:rsidRPr="00E61B4C">
      <w:rPr>
        <w:rFonts w:cs="Arial"/>
        <w:szCs w:val="16"/>
      </w:rPr>
      <w:t xml:space="preserve"> of </w:t>
    </w:r>
    <w:r w:rsidRPr="00E61B4C">
      <w:rPr>
        <w:rFonts w:cs="Arial"/>
        <w:bCs/>
        <w:szCs w:val="16"/>
      </w:rPr>
      <w:fldChar w:fldCharType="begin"/>
    </w:r>
    <w:r w:rsidRPr="00E61B4C">
      <w:rPr>
        <w:rFonts w:cs="Arial"/>
        <w:bCs/>
        <w:szCs w:val="16"/>
      </w:rPr>
      <w:instrText xml:space="preserve"> NUMPAGES  \* Arabic  \* MERGEFORMAT </w:instrText>
    </w:r>
    <w:r w:rsidRPr="00E61B4C">
      <w:rPr>
        <w:rFonts w:cs="Arial"/>
        <w:bCs/>
        <w:szCs w:val="16"/>
      </w:rPr>
      <w:fldChar w:fldCharType="separate"/>
    </w:r>
    <w:r>
      <w:rPr>
        <w:rFonts w:cs="Arial"/>
        <w:bCs/>
        <w:szCs w:val="16"/>
      </w:rPr>
      <w:t>5</w:t>
    </w:r>
    <w:r w:rsidRPr="00E61B4C">
      <w:rPr>
        <w:rFonts w:cs="Arial"/>
        <w:bCs/>
        <w:szCs w:val="16"/>
      </w:rPr>
      <w:fldChar w:fldCharType="end"/>
    </w:r>
    <w:r>
      <w:rPr>
        <w:rFonts w:cs="Arial"/>
        <w:bCs/>
        <w:szCs w:val="16"/>
      </w:rPr>
      <w:tab/>
    </w:r>
    <w:r>
      <w:rPr>
        <w:rFonts w:cs="Arial"/>
        <w:bCs/>
        <w:szCs w:val="16"/>
      </w:rPr>
      <w:tab/>
      <w:t xml:space="preserve"> </w:t>
    </w:r>
    <w:r>
      <w:rPr>
        <w:rFonts w:cs="Arial"/>
        <w:bCs/>
        <w:szCs w:val="16"/>
      </w:rPr>
      <w:tab/>
    </w:r>
    <w:r>
      <w:rPr>
        <w:rFonts w:cs="Arial"/>
        <w:bCs/>
        <w:szCs w:val="16"/>
      </w:rPr>
      <w:tab/>
    </w:r>
    <w:r>
      <w:rPr>
        <w:rFonts w:cs="Arial"/>
        <w:bCs/>
        <w:szCs w:val="16"/>
      </w:rPr>
      <w:tab/>
    </w:r>
    <w:r>
      <w:rPr>
        <w:rFonts w:cs="Arial"/>
        <w:bCs/>
        <w:szCs w:val="16"/>
      </w:rPr>
      <w:tab/>
      <w:t xml:space="preserve">      </w:t>
    </w:r>
    <w:r w:rsidR="00803C14">
      <w:rPr>
        <w:rFonts w:cs="Arial"/>
        <w:bCs/>
        <w:szCs w:val="16"/>
      </w:rPr>
      <w:t xml:space="preserve">                                   NIISQExG6 Allied health treatment plan and report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9FB9" w14:textId="78F772C3" w:rsidR="009235F6" w:rsidRPr="00DB2383" w:rsidRDefault="00DB2383" w:rsidP="00DB2383">
    <w:pPr>
      <w:pStyle w:val="Footer"/>
    </w:pPr>
    <w:r w:rsidRPr="00E61B4C">
      <w:rPr>
        <w:rFonts w:cs="Arial"/>
        <w:szCs w:val="16"/>
      </w:rPr>
      <w:t xml:space="preserve">Page </w:t>
    </w:r>
    <w:r w:rsidRPr="00E61B4C">
      <w:rPr>
        <w:rFonts w:cs="Arial"/>
        <w:bCs/>
        <w:szCs w:val="16"/>
      </w:rPr>
      <w:fldChar w:fldCharType="begin"/>
    </w:r>
    <w:r w:rsidRPr="00E61B4C">
      <w:rPr>
        <w:rFonts w:cs="Arial"/>
        <w:bCs/>
        <w:szCs w:val="16"/>
      </w:rPr>
      <w:instrText xml:space="preserve"> PAGE  \* Arabic  \* MERGEFORMAT </w:instrText>
    </w:r>
    <w:r w:rsidRPr="00E61B4C">
      <w:rPr>
        <w:rFonts w:cs="Arial"/>
        <w:bCs/>
        <w:szCs w:val="16"/>
      </w:rPr>
      <w:fldChar w:fldCharType="separate"/>
    </w:r>
    <w:r>
      <w:rPr>
        <w:rFonts w:cs="Arial"/>
        <w:bCs/>
        <w:szCs w:val="16"/>
      </w:rPr>
      <w:t>1</w:t>
    </w:r>
    <w:r w:rsidRPr="00E61B4C">
      <w:rPr>
        <w:rFonts w:cs="Arial"/>
        <w:bCs/>
        <w:szCs w:val="16"/>
      </w:rPr>
      <w:fldChar w:fldCharType="end"/>
    </w:r>
    <w:r w:rsidRPr="00E61B4C">
      <w:rPr>
        <w:rFonts w:cs="Arial"/>
        <w:szCs w:val="16"/>
      </w:rPr>
      <w:t xml:space="preserve"> of </w:t>
    </w:r>
    <w:r w:rsidRPr="00E61B4C">
      <w:rPr>
        <w:rFonts w:cs="Arial"/>
        <w:bCs/>
        <w:szCs w:val="16"/>
      </w:rPr>
      <w:fldChar w:fldCharType="begin"/>
    </w:r>
    <w:r w:rsidRPr="00E61B4C">
      <w:rPr>
        <w:rFonts w:cs="Arial"/>
        <w:bCs/>
        <w:szCs w:val="16"/>
      </w:rPr>
      <w:instrText xml:space="preserve"> NUMPAGES  \* Arabic  \* MERGEFORMAT </w:instrText>
    </w:r>
    <w:r w:rsidRPr="00E61B4C">
      <w:rPr>
        <w:rFonts w:cs="Arial"/>
        <w:bCs/>
        <w:szCs w:val="16"/>
      </w:rPr>
      <w:fldChar w:fldCharType="separate"/>
    </w:r>
    <w:r>
      <w:rPr>
        <w:rFonts w:cs="Arial"/>
        <w:bCs/>
        <w:szCs w:val="16"/>
      </w:rPr>
      <w:t>5</w:t>
    </w:r>
    <w:r w:rsidRPr="00E61B4C">
      <w:rPr>
        <w:rFonts w:cs="Arial"/>
        <w:bCs/>
        <w:szCs w:val="16"/>
      </w:rPr>
      <w:fldChar w:fldCharType="end"/>
    </w:r>
    <w:r>
      <w:rPr>
        <w:rFonts w:cs="Arial"/>
        <w:bCs/>
        <w:szCs w:val="16"/>
      </w:rPr>
      <w:tab/>
    </w:r>
    <w:r>
      <w:rPr>
        <w:rFonts w:cs="Arial"/>
        <w:bCs/>
        <w:szCs w:val="16"/>
      </w:rPr>
      <w:tab/>
      <w:t xml:space="preserve"> </w:t>
    </w:r>
    <w:r>
      <w:rPr>
        <w:rFonts w:cs="Arial"/>
        <w:bCs/>
        <w:szCs w:val="16"/>
      </w:rPr>
      <w:tab/>
    </w:r>
    <w:r>
      <w:rPr>
        <w:rFonts w:cs="Arial"/>
        <w:bCs/>
        <w:szCs w:val="16"/>
      </w:rPr>
      <w:tab/>
    </w:r>
    <w:r>
      <w:rPr>
        <w:rFonts w:cs="Arial"/>
        <w:bCs/>
        <w:szCs w:val="16"/>
      </w:rPr>
      <w:tab/>
    </w:r>
    <w:r>
      <w:rPr>
        <w:rFonts w:cs="Arial"/>
        <w:bCs/>
        <w:szCs w:val="16"/>
      </w:rPr>
      <w:tab/>
      <w:t xml:space="preserve">      NIISQExForm12:VERSION2 Continence and consumables request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A8918" w14:textId="77777777" w:rsidR="007E47EB" w:rsidRDefault="007E47EB" w:rsidP="00FD2073">
      <w:pPr>
        <w:spacing w:after="20"/>
        <w:ind w:right="284"/>
      </w:pPr>
      <w:bookmarkStart w:id="0" w:name="_Hlk487557345"/>
      <w:bookmarkEnd w:id="0"/>
      <w:r>
        <w:separator/>
      </w:r>
    </w:p>
  </w:footnote>
  <w:footnote w:type="continuationSeparator" w:id="0">
    <w:p w14:paraId="2F880AEB" w14:textId="77777777" w:rsidR="007E47EB" w:rsidRDefault="007E47EB" w:rsidP="00FD2073">
      <w:pPr>
        <w:spacing w:after="20"/>
      </w:pPr>
      <w:r>
        <w:continuationSeparator/>
      </w:r>
    </w:p>
  </w:footnote>
  <w:footnote w:type="continuationNotice" w:id="1">
    <w:p w14:paraId="52858FD8" w14:textId="77777777" w:rsidR="007E47EB" w:rsidRDefault="007E47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3A950" w14:textId="1AE40E64" w:rsidR="00C60F21" w:rsidRPr="0059380E" w:rsidRDefault="0059380E" w:rsidP="0059380E">
    <w:pPr>
      <w:rPr>
        <w:rFonts w:cs="Arial"/>
        <w:bCs/>
        <w:color w:val="F08200"/>
        <w:sz w:val="32"/>
        <w:szCs w:val="32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69417D2" wp14:editId="2F13C978">
              <wp:simplePos x="0" y="0"/>
              <wp:positionH relativeFrom="margin">
                <wp:posOffset>-114300</wp:posOffset>
              </wp:positionH>
              <wp:positionV relativeFrom="paragraph">
                <wp:posOffset>235585</wp:posOffset>
              </wp:positionV>
              <wp:extent cx="7048500" cy="959040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8500" cy="95904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FBCABA" id="Rectangle 4" o:spid="_x0000_s1026" style="position:absolute;margin-left:-9pt;margin-top:18.55pt;width:555pt;height:755.15pt;z-index:25165824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8kSnQIAAKkFAAAOAAAAZHJzL2Uyb0RvYy54bWysVEtv2zAMvg/YfxB0X+0EztoGdYqgRYcB&#10;XVv0gZ4VWYoNSKImKXGyXz9KctzHih2GXWRRJD+Sn0mene+0IlvhfAemppOjkhJhODSdWdf06fHq&#10;ywklPjDTMAVG1HQvPD1ffP501tu5mEILqhGOIIjx897WtA3BzovC81Zo5o/ACoNKCU6zgKJbF41j&#10;PaJrVUzL8mvRg2usAy68x9fLrKSLhC+l4OFWSi8CUTXF3EI6XTpX8SwWZ2y+dsy2HR/SYP+QhWad&#10;waAj1CULjGxc9weU7rgDDzIccdAFSNlxkWrAaiblu2oeWmZFqgXJ8Xakyf8/WH6zvXOka2paUWKY&#10;xl90j6Qxs1aCVJGe3vo5Wj3YOzdIHq+x1p10On6xCrJLlO5HSsUuEI6Px2V1MiuReY6609lpWZWz&#10;iFq8uFvnwzcBmsRLTR2GT1Sy7bUP2fRgEqN5UF1z1SmVhNgn4kI5smX4h1frSXJVG/0DmvwWw6f/&#10;jCFTW0XzlMAbJGUinoGInIPGlyJWn+tNt7BXItopcy8k0oYVTlPEETkHZZwLE3IyvmWNyM8xlY9z&#10;SYARWWL8EXsAeFvkATtnOdhHV5H6fXQu/5ZYdh49UmQwYXTWnQH3EYDCqobI2f5AUqYmsrSCZo9N&#10;5SBPm7f8qsNfe818uGMOxwvbAVdGuMVDKuhrCsONkhbcr4/eoz12PWop6XFca+p/bpgTlKjvBufh&#10;dFJVcb6TUM2Opyi415rVa43Z6AvAfpngcrI8XaN9UIerdKCfcbMsY1RUMcMxdk15cAfhIuQ1gruJ&#10;i+UymeFMWxauzYPlETyyGlv3cffMnB36O+Bo3MBhtNn8XZtn2+hpYLkJILs0Ay+8DnzjPkhNPOyu&#10;uHBey8nqZcMufgMAAP//AwBQSwMEFAAGAAgAAAAhAFEZKhLjAAAADAEAAA8AAABkcnMvZG93bnJl&#10;di54bWxMj0FPwzAMhe9I/IfISNy2tGNspTSdJqTthMQoIMQta722InGqJlvLfj3eCW6239Pz97LV&#10;aI04Ye9bRwriaQQCqXRVS7WC97fNJAHhg6ZKG0eo4Ac9rPLrq0ynlRvoFU9FqAWHkE+1giaELpXS&#10;lw1a7aeuQ2Lt4HqrA699LateDxxujZxF0UJa3RJ/aHSHTw2W38XRKjjo827dbvH8tfh82cZDYT6e&#10;k41Stzfj+hFEwDH8meGCz+iQM9PeHanywiiYxAl3CQruljGIiyF6mPFlz9P9fDkHmWfyf4n8FwAA&#10;//8DAFBLAQItABQABgAIAAAAIQC2gziS/gAAAOEBAAATAAAAAAAAAAAAAAAAAAAAAABbQ29udGVu&#10;dF9UeXBlc10ueG1sUEsBAi0AFAAGAAgAAAAhADj9If/WAAAAlAEAAAsAAAAAAAAAAAAAAAAALwEA&#10;AF9yZWxzLy5yZWxzUEsBAi0AFAAGAAgAAAAhAOF3yRKdAgAAqQUAAA4AAAAAAAAAAAAAAAAALgIA&#10;AGRycy9lMm9Eb2MueG1sUEsBAi0AFAAGAAgAAAAhAFEZKhLjAAAADAEAAA8AAAAAAAAAAAAAAAAA&#10;9wQAAGRycy9kb3ducmV2LnhtbFBLBQYAAAAABAAEAPMAAAAHBgAAAAA=&#10;" fillcolor="#d8d8d8 [2732]" stroked="f" strokeweight="2pt">
              <w10:wrap anchorx="margin"/>
            </v:rect>
          </w:pict>
        </mc:Fallback>
      </mc:AlternateContent>
    </w:r>
    <w:r w:rsidR="005E0376" w:rsidRPr="005E5C9D">
      <w:rPr>
        <w:rFonts w:cs="Arial"/>
        <w:noProof/>
        <w:color w:val="F08200"/>
        <w:sz w:val="32"/>
        <w:szCs w:val="32"/>
      </w:rPr>
      <w:drawing>
        <wp:anchor distT="0" distB="0" distL="114300" distR="114300" simplePos="0" relativeHeight="251658240" behindDoc="1" locked="0" layoutInCell="1" allowOverlap="1" wp14:anchorId="6679EDC1" wp14:editId="4F7EF53C">
          <wp:simplePos x="0" y="0"/>
          <wp:positionH relativeFrom="margin">
            <wp:posOffset>7438293</wp:posOffset>
          </wp:positionH>
          <wp:positionV relativeFrom="paragraph">
            <wp:posOffset>-299573</wp:posOffset>
          </wp:positionV>
          <wp:extent cx="1768353" cy="8382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ISQ-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8353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95E1" w14:textId="7237C21F" w:rsidR="00E7413D" w:rsidRPr="00E7413D" w:rsidRDefault="00781E89" w:rsidP="00E7413D">
    <w:pPr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5621CAB" wp14:editId="400E3036">
              <wp:simplePos x="0" y="0"/>
              <wp:positionH relativeFrom="column">
                <wp:posOffset>-161925</wp:posOffset>
              </wp:positionH>
              <wp:positionV relativeFrom="paragraph">
                <wp:posOffset>2464435</wp:posOffset>
              </wp:positionV>
              <wp:extent cx="7048500" cy="71628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8500" cy="7162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13B3AC" id="Rectangle 2" o:spid="_x0000_s1026" style="position:absolute;margin-left:-12.75pt;margin-top:194.05pt;width:555pt;height:564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lVmwIAAKkFAAAOAAAAZHJzL2Uyb0RvYy54bWysVEtv2zAMvg/YfxB0X+0Y6WNBnSJo0WFA&#10;1xVth54VWYoNSKImKXGyXz9Kst3Hih2GXWRRJD+Sn0meX+y1IjvhfAemprOjkhJhODSd2dT0x+P1&#10;pzNKfGCmYQqMqOlBeHqx/PjhvLcLUUELqhGOIIjxi97WtA3BLorC81Zo5o/ACoNKCU6zgKLbFI1j&#10;PaJrVVRleVL04BrrgAvv8fUqK+ky4UspePgupReBqJpibiGdLp3reBbLc7bYOGbbjg9psH/IQrPO&#10;YNAJ6ooFRrau+wNKd9yBBxmOOOgCpOy4SDVgNbPyTTUPLbMi1YLkeDvR5P8fLL/d3TnSNTWtKDFM&#10;4y+6R9KY2ShBqkhPb/0CrR7snRskj9dY6146Hb9YBdknSg8TpWIfCMfH03J+dlwi8xx1p7OT6gwF&#10;xCme3a3z4YsATeKlpg7DJyrZ7saHbDqaxGgeVNdcd0olIfaJuFSO7Bj+4fVmllzVVn+DJr/F8GPI&#10;1FbRPCXwCkmZiGcgIueg8aWI1ed60y0clIh2ytwLibRhhVWKOCHnoIxzYUJOxresEfk5pvJ+Lgkw&#10;IkuMP2EPAK+LHLFzloN9dBWp3yfn8m+JZefJI0UGEyZn3Rlw7wEorGqInO1HkjI1kaU1NAdsKgd5&#10;2rzl1x3+2hvmwx1zOF7YDrgywnc8pIK+pjDcKGnB/XrvPdpj16OWkh7Htab+55Y5QYn6anAePs/m&#10;8zjfSZgfn1YouJea9UuN2epLwH6Z4XKyPF2jfVDjVTrQT7hZVjEqqpjhGLumPLhRuAx5jeBu4mK1&#10;SmY405aFG/NgeQSPrMbWfdw/MWeH/g44GrcwjjZbvGnzbBs9Day2AWSXZuCZ14Fv3AepiYfdFRfO&#10;SzlZPW/Y5W8AAAD//wMAUEsDBBQABgAIAAAAIQDF6N3E4wAAAA0BAAAPAAAAZHJzL2Rvd25yZXYu&#10;eG1sTI/LTsMwEEX3SPyDNUjsWieFRFaIU1VI7QoJCCDEzo2nSYQ9jmK3Cf163BXs5nF050y5nq1h&#10;Jxx970hCukyAITVO99RKeH/bLgQwHxRpZRyhhB/0sK6ur0pVaDfRK57q0LIYQr5QEroQhoJz33Ro&#10;lV+6ASnuDm60KsR2bLke1RTDreGrJMm5VT3FC50a8LHD5rs+WgkHdX7Z9Ds8f+Wfz7t0qs3Hk9hK&#10;eXszbx6ABZzDHwwX/agOVXTauyNpz4yExSrLIirhTogU2IVIxH0c7WOVpXkKvCr5/y+qXwAAAP//&#10;AwBQSwECLQAUAAYACAAAACEAtoM4kv4AAADhAQAAEwAAAAAAAAAAAAAAAAAAAAAAW0NvbnRlbnRf&#10;VHlwZXNdLnhtbFBLAQItABQABgAIAAAAIQA4/SH/1gAAAJQBAAALAAAAAAAAAAAAAAAAAC8BAABf&#10;cmVscy8ucmVsc1BLAQItABQABgAIAAAAIQCbCMlVmwIAAKkFAAAOAAAAAAAAAAAAAAAAAC4CAABk&#10;cnMvZTJvRG9jLnhtbFBLAQItABQABgAIAAAAIQDF6N3E4wAAAA0BAAAPAAAAAAAAAAAAAAAAAPUE&#10;AABkcnMvZG93bnJldi54bWxQSwUGAAAAAAQABADzAAAABQYAAAAA&#10;" fillcolor="#d8d8d8 [2732]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7B920" w14:textId="5FA6FD06" w:rsidR="0092380A" w:rsidRPr="00E7413D" w:rsidRDefault="00B43916" w:rsidP="00E7413D">
    <w:pPr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7121331" wp14:editId="00E81F49">
              <wp:simplePos x="0" y="0"/>
              <wp:positionH relativeFrom="margin">
                <wp:align>center</wp:align>
              </wp:positionH>
              <wp:positionV relativeFrom="paragraph">
                <wp:posOffset>445135</wp:posOffset>
              </wp:positionV>
              <wp:extent cx="7048500" cy="89916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8500" cy="89916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326DE9" id="Rectangle 5" o:spid="_x0000_s1026" style="position:absolute;margin-left:0;margin-top:35.05pt;width:555pt;height:708pt;z-index:251658243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iclmwIAAKkFAAAOAAAAZHJzL2Uyb0RvYy54bWysVEtv2zAMvg/YfxB0X+0ESR9BnSJo0WFA&#10;1xZth54VWYoNSKImKXGyXz9Kst3Hih2GXWRRJD+Sn0meX+y1IjvhfAumopOjkhJhONSt2VT0x9P1&#10;l1NKfGCmZgqMqOhBeHqx/PzpvLMLMYUGVC0cQRDjF52taBOCXRSF543QzB+BFQaVEpxmAUW3KWrH&#10;OkTXqpiW5XHRgautAy68x9errKTLhC+l4OFOSi8CURXF3EI6XTrX8SyW52yxccw2Le/TYP+QhWat&#10;waAj1BULjGxd+weUbrkDDzIccdAFSNlykWrAaiblu2oeG2ZFqgXJ8Xakyf8/WH67u3ekrSs6p8Qw&#10;jb/oAUljZqMEmUd6OusXaPVo710vebzGWvfS6fjFKsg+UXoYKRX7QDg+npSz03mJzHPUnZ6dTY5R&#10;QJzixd06H74K0CReKuowfKKS7W58yKaDSYzmQbX1datUEmKfiEvlyI7hH15vJslVbfV3qPNbDD+E&#10;TG0VzVMCb5CUiXgGInIOGl+KWH2uN93CQYlop8yDkEgbVjhNEUfkHJRxLkzIyfiG1SI/x1Q+ziUB&#10;RmSJ8UfsHuBtkQN2zrK3j64i9fvoXP4tsew8eqTIYMLorFsD7iMAhVX1kbP9QFKmJrK0hvqATeUg&#10;T5u3/LrFX3vDfLhnDscL2wFXRrjDQyroKgr9jZIG3K+P3qM9dj1qKelwXCvqf26ZE5Sobwbn4Wwy&#10;m8X5TsJsfjJFwb3WrF9rzFZfAvbLBJeT5eka7YMartKBfsbNsopRUcUMx9gV5cENwmXIawR3Exer&#10;VTLDmbYs3JhHyyN4ZDW27tP+mTnb93fA0biFYbTZ4l2bZ9voaWC1DSDbNAMvvPZ84z5ITdzvrrhw&#10;XsvJ6mXDLn8DAAD//wMAUEsDBBQABgAIAAAAIQA50crf3wAAAAkBAAAPAAAAZHJzL2Rvd25yZXYu&#10;eG1sTI/BTsMwEETvSPyDtUjcqG2EQpTGqSqk9oQEBBDqzY23SYS9jmK3Cf163BPcdndGs2/K1ews&#10;O+EYek8K5EIAQ2q86alV8PG+ucuBhajJaOsJFfxggFV1fVXqwviJ3vBUx5alEAqFVtDFOBSch6ZD&#10;p8PCD0hJO/jR6ZjWseVm1FMKd5bfC5Fxp3tKHzo94FOHzXd9dAoO+vy67rd43mVfL1s51fbzOd8o&#10;dXszr5fAIs7xzwwX/IQOVWLa+yOZwKyCVCQqeBQS2EWVUqTLPk0PeSaBVyX/36D6BQAA//8DAFBL&#10;AQItABQABgAIAAAAIQC2gziS/gAAAOEBAAATAAAAAAAAAAAAAAAAAAAAAABbQ29udGVudF9UeXBl&#10;c10ueG1sUEsBAi0AFAAGAAgAAAAhADj9If/WAAAAlAEAAAsAAAAAAAAAAAAAAAAALwEAAF9yZWxz&#10;Ly5yZWxzUEsBAi0AFAAGAAgAAAAhABFSJyWbAgAAqQUAAA4AAAAAAAAAAAAAAAAALgIAAGRycy9l&#10;Mm9Eb2MueG1sUEsBAi0AFAAGAAgAAAAhADnRyt/fAAAACQEAAA8AAAAAAAAAAAAAAAAA9QQAAGRy&#10;cy9kb3ducmV2LnhtbFBLBQYAAAAABAAEAPMAAAABBgAAAAA=&#10;" fillcolor="#d8d8d8 [2732]" stroked="f" strokeweight="2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7D30F9A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D262B24"/>
    <w:lvl w:ilvl="0">
      <w:start w:val="1"/>
      <w:numFmt w:val="bullet"/>
      <w:pStyle w:val="ListBullet2"/>
      <w:lvlText w:val="–"/>
      <w:lvlJc w:val="left"/>
      <w:pPr>
        <w:ind w:left="717" w:hanging="360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FFFFFF89"/>
    <w:multiLevelType w:val="singleLevel"/>
    <w:tmpl w:val="E228BE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024367"/>
    <w:multiLevelType w:val="hybridMultilevel"/>
    <w:tmpl w:val="1ACA05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D53DE"/>
    <w:multiLevelType w:val="hybridMultilevel"/>
    <w:tmpl w:val="61FC5D70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6612EB3"/>
    <w:multiLevelType w:val="hybridMultilevel"/>
    <w:tmpl w:val="A3243B42"/>
    <w:lvl w:ilvl="0" w:tplc="BC50FDDC">
      <w:start w:val="1"/>
      <w:numFmt w:val="decimal"/>
      <w:pStyle w:val="TableListNumb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3657F"/>
    <w:multiLevelType w:val="hybridMultilevel"/>
    <w:tmpl w:val="7BCEF594"/>
    <w:lvl w:ilvl="0" w:tplc="B5980704">
      <w:start w:val="1"/>
      <w:numFmt w:val="lowerLetter"/>
      <w:pStyle w:val="ListNumber2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B7A30"/>
    <w:multiLevelType w:val="hybridMultilevel"/>
    <w:tmpl w:val="385C8D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8525EF"/>
    <w:multiLevelType w:val="hybridMultilevel"/>
    <w:tmpl w:val="0AAEF8E2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8CF5632"/>
    <w:multiLevelType w:val="multilevel"/>
    <w:tmpl w:val="3F24B224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9375090"/>
    <w:multiLevelType w:val="hybridMultilevel"/>
    <w:tmpl w:val="9D72A26C"/>
    <w:lvl w:ilvl="0" w:tplc="0C09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AD44086"/>
    <w:multiLevelType w:val="hybridMultilevel"/>
    <w:tmpl w:val="11C280C4"/>
    <w:lvl w:ilvl="0" w:tplc="0C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D3E6CB0"/>
    <w:multiLevelType w:val="hybridMultilevel"/>
    <w:tmpl w:val="54BE6ED8"/>
    <w:lvl w:ilvl="0" w:tplc="DDC0B200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8E1C21"/>
    <w:multiLevelType w:val="hybridMultilevel"/>
    <w:tmpl w:val="740A39B0"/>
    <w:lvl w:ilvl="0" w:tplc="80D27974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26024"/>
    <w:multiLevelType w:val="hybridMultilevel"/>
    <w:tmpl w:val="099AA87C"/>
    <w:lvl w:ilvl="0" w:tplc="6FBC017A"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3C91453D"/>
    <w:multiLevelType w:val="hybridMultilevel"/>
    <w:tmpl w:val="D226B5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DC24B7"/>
    <w:multiLevelType w:val="hybridMultilevel"/>
    <w:tmpl w:val="6F2088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22123"/>
    <w:multiLevelType w:val="hybridMultilevel"/>
    <w:tmpl w:val="F75AD0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441639"/>
    <w:multiLevelType w:val="hybridMultilevel"/>
    <w:tmpl w:val="9DB49E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A3030F"/>
    <w:multiLevelType w:val="hybridMultilevel"/>
    <w:tmpl w:val="1BD06A92"/>
    <w:lvl w:ilvl="0" w:tplc="2180ACF8">
      <w:start w:val="1"/>
      <w:numFmt w:val="lowerLetter"/>
      <w:pStyle w:val="Listalpha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2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A3D"/>
    <w:multiLevelType w:val="hybridMultilevel"/>
    <w:tmpl w:val="3F2E12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162DF6"/>
    <w:multiLevelType w:val="multilevel"/>
    <w:tmpl w:val="FC8C3F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2DF73A0"/>
    <w:multiLevelType w:val="hybridMultilevel"/>
    <w:tmpl w:val="6AAE0C78"/>
    <w:lvl w:ilvl="0" w:tplc="852A298C">
      <w:start w:val="1"/>
      <w:numFmt w:val="lowerLetter"/>
      <w:pStyle w:val="Tablelistalpha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2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15138"/>
    <w:multiLevelType w:val="hybridMultilevel"/>
    <w:tmpl w:val="D9E6F2A0"/>
    <w:lvl w:ilvl="0" w:tplc="7312F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853F2"/>
    <w:multiLevelType w:val="hybridMultilevel"/>
    <w:tmpl w:val="423C4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D2018"/>
    <w:multiLevelType w:val="hybridMultilevel"/>
    <w:tmpl w:val="F176E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D2881"/>
    <w:multiLevelType w:val="hybridMultilevel"/>
    <w:tmpl w:val="53927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1074F"/>
    <w:multiLevelType w:val="multilevel"/>
    <w:tmpl w:val="741001E8"/>
    <w:lvl w:ilvl="0">
      <w:start w:val="1"/>
      <w:numFmt w:val="decimal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4DA388F"/>
    <w:multiLevelType w:val="hybridMultilevel"/>
    <w:tmpl w:val="950EB83A"/>
    <w:lvl w:ilvl="0" w:tplc="48A20198">
      <w:start w:val="1"/>
      <w:numFmt w:val="bullet"/>
      <w:pStyle w:val="TableListBullet2"/>
      <w:lvlText w:val="–"/>
      <w:lvlJc w:val="left"/>
      <w:pPr>
        <w:ind w:left="717" w:hanging="360"/>
      </w:pPr>
      <w:rPr>
        <w:rFonts w:ascii="Arial" w:hAnsi="Arial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5F82F99"/>
    <w:multiLevelType w:val="hybridMultilevel"/>
    <w:tmpl w:val="9320A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55788"/>
    <w:multiLevelType w:val="hybridMultilevel"/>
    <w:tmpl w:val="1042FC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FC0E07"/>
    <w:multiLevelType w:val="hybridMultilevel"/>
    <w:tmpl w:val="015C82C4"/>
    <w:lvl w:ilvl="0" w:tplc="24EE4832">
      <w:start w:val="1"/>
      <w:numFmt w:val="decimal"/>
      <w:pStyle w:val="NoteIndent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2" w15:restartNumberingAfterBreak="0">
    <w:nsid w:val="6C7A516E"/>
    <w:multiLevelType w:val="hybridMultilevel"/>
    <w:tmpl w:val="BC7457EE"/>
    <w:lvl w:ilvl="0" w:tplc="CB7C0E3E">
      <w:numFmt w:val="bullet"/>
      <w:lvlText w:val="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3" w15:restartNumberingAfterBreak="0">
    <w:nsid w:val="6F57383A"/>
    <w:multiLevelType w:val="hybridMultilevel"/>
    <w:tmpl w:val="6AA84F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357C79"/>
    <w:multiLevelType w:val="hybridMultilevel"/>
    <w:tmpl w:val="860CE49A"/>
    <w:lvl w:ilvl="0" w:tplc="3E744140">
      <w:start w:val="1"/>
      <w:numFmt w:val="decimal"/>
      <w:pStyle w:val="SourceIndent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95AC5"/>
    <w:multiLevelType w:val="hybridMultilevel"/>
    <w:tmpl w:val="18D85E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F858F0"/>
    <w:multiLevelType w:val="hybridMultilevel"/>
    <w:tmpl w:val="6C82339C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846620D"/>
    <w:multiLevelType w:val="hybridMultilevel"/>
    <w:tmpl w:val="D9E6F2A0"/>
    <w:lvl w:ilvl="0" w:tplc="7312F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91531"/>
    <w:multiLevelType w:val="hybridMultilevel"/>
    <w:tmpl w:val="03E481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28"/>
  </w:num>
  <w:num w:numId="5">
    <w:abstractNumId w:val="13"/>
  </w:num>
  <w:num w:numId="6">
    <w:abstractNumId w:val="5"/>
  </w:num>
  <w:num w:numId="7">
    <w:abstractNumId w:val="34"/>
  </w:num>
  <w:num w:numId="8">
    <w:abstractNumId w:val="27"/>
  </w:num>
  <w:num w:numId="9">
    <w:abstractNumId w:val="31"/>
  </w:num>
  <w:num w:numId="10">
    <w:abstractNumId w:val="9"/>
  </w:num>
  <w:num w:numId="11">
    <w:abstractNumId w:val="19"/>
  </w:num>
  <w:num w:numId="12">
    <w:abstractNumId w:val="22"/>
  </w:num>
  <w:num w:numId="13">
    <w:abstractNumId w:val="31"/>
  </w:num>
  <w:num w:numId="14">
    <w:abstractNumId w:val="31"/>
  </w:num>
  <w:num w:numId="15">
    <w:abstractNumId w:val="31"/>
  </w:num>
  <w:num w:numId="16">
    <w:abstractNumId w:val="31"/>
    <w:lvlOverride w:ilvl="0">
      <w:startOverride w:val="1"/>
    </w:lvlOverride>
  </w:num>
  <w:num w:numId="17">
    <w:abstractNumId w:val="31"/>
    <w:lvlOverride w:ilvl="0">
      <w:startOverride w:val="1"/>
    </w:lvlOverride>
  </w:num>
  <w:num w:numId="18">
    <w:abstractNumId w:val="0"/>
  </w:num>
  <w:num w:numId="19">
    <w:abstractNumId w:val="31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31"/>
    <w:lvlOverride w:ilvl="0">
      <w:startOverride w:val="1"/>
    </w:lvlOverride>
  </w:num>
  <w:num w:numId="23">
    <w:abstractNumId w:val="26"/>
  </w:num>
  <w:num w:numId="24">
    <w:abstractNumId w:val="29"/>
  </w:num>
  <w:num w:numId="25">
    <w:abstractNumId w:val="25"/>
  </w:num>
  <w:num w:numId="26">
    <w:abstractNumId w:val="15"/>
  </w:num>
  <w:num w:numId="27">
    <w:abstractNumId w:val="17"/>
  </w:num>
  <w:num w:numId="28">
    <w:abstractNumId w:val="33"/>
  </w:num>
  <w:num w:numId="29">
    <w:abstractNumId w:val="7"/>
  </w:num>
  <w:num w:numId="30">
    <w:abstractNumId w:val="12"/>
  </w:num>
  <w:num w:numId="31">
    <w:abstractNumId w:val="20"/>
  </w:num>
  <w:num w:numId="32">
    <w:abstractNumId w:val="8"/>
  </w:num>
  <w:num w:numId="33">
    <w:abstractNumId w:val="32"/>
  </w:num>
  <w:num w:numId="34">
    <w:abstractNumId w:val="18"/>
  </w:num>
  <w:num w:numId="35">
    <w:abstractNumId w:val="36"/>
  </w:num>
  <w:num w:numId="36">
    <w:abstractNumId w:val="14"/>
  </w:num>
  <w:num w:numId="37">
    <w:abstractNumId w:val="30"/>
  </w:num>
  <w:num w:numId="38">
    <w:abstractNumId w:val="35"/>
  </w:num>
  <w:num w:numId="39">
    <w:abstractNumId w:val="11"/>
  </w:num>
  <w:num w:numId="40">
    <w:abstractNumId w:val="21"/>
  </w:num>
  <w:num w:numId="41">
    <w:abstractNumId w:val="24"/>
  </w:num>
  <w:num w:numId="42">
    <w:abstractNumId w:val="10"/>
  </w:num>
  <w:num w:numId="43">
    <w:abstractNumId w:val="4"/>
  </w:num>
  <w:num w:numId="44">
    <w:abstractNumId w:val="16"/>
  </w:num>
  <w:num w:numId="45">
    <w:abstractNumId w:val="23"/>
  </w:num>
  <w:num w:numId="46">
    <w:abstractNumId w:val="3"/>
  </w:num>
  <w:num w:numId="47">
    <w:abstractNumId w:val="38"/>
  </w:num>
  <w:num w:numId="48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B17"/>
    <w:rsid w:val="000000D7"/>
    <w:rsid w:val="00000EBC"/>
    <w:rsid w:val="00001309"/>
    <w:rsid w:val="00001314"/>
    <w:rsid w:val="000020D6"/>
    <w:rsid w:val="00002C72"/>
    <w:rsid w:val="0000401D"/>
    <w:rsid w:val="00004BC7"/>
    <w:rsid w:val="000070FB"/>
    <w:rsid w:val="00007613"/>
    <w:rsid w:val="0001187C"/>
    <w:rsid w:val="00013B66"/>
    <w:rsid w:val="0001415C"/>
    <w:rsid w:val="0001461F"/>
    <w:rsid w:val="000149B2"/>
    <w:rsid w:val="00017C35"/>
    <w:rsid w:val="00017CD1"/>
    <w:rsid w:val="00017F81"/>
    <w:rsid w:val="000200B5"/>
    <w:rsid w:val="00020258"/>
    <w:rsid w:val="00020DB7"/>
    <w:rsid w:val="00021CAA"/>
    <w:rsid w:val="000240E3"/>
    <w:rsid w:val="000243C6"/>
    <w:rsid w:val="00025D17"/>
    <w:rsid w:val="00027982"/>
    <w:rsid w:val="00030D08"/>
    <w:rsid w:val="00031EDB"/>
    <w:rsid w:val="00032E17"/>
    <w:rsid w:val="000363AB"/>
    <w:rsid w:val="000414CF"/>
    <w:rsid w:val="0004325C"/>
    <w:rsid w:val="000437DD"/>
    <w:rsid w:val="00043D04"/>
    <w:rsid w:val="00044EA3"/>
    <w:rsid w:val="00045DC2"/>
    <w:rsid w:val="00046970"/>
    <w:rsid w:val="00051C81"/>
    <w:rsid w:val="000550CF"/>
    <w:rsid w:val="0005650F"/>
    <w:rsid w:val="0005714D"/>
    <w:rsid w:val="000607B4"/>
    <w:rsid w:val="0006290B"/>
    <w:rsid w:val="00062A5E"/>
    <w:rsid w:val="000661DF"/>
    <w:rsid w:val="00067D69"/>
    <w:rsid w:val="00070065"/>
    <w:rsid w:val="00070F7A"/>
    <w:rsid w:val="0007264E"/>
    <w:rsid w:val="00072B87"/>
    <w:rsid w:val="00072D21"/>
    <w:rsid w:val="000732A8"/>
    <w:rsid w:val="00073D6B"/>
    <w:rsid w:val="00075432"/>
    <w:rsid w:val="00075D89"/>
    <w:rsid w:val="0008038E"/>
    <w:rsid w:val="00080C9D"/>
    <w:rsid w:val="0008161F"/>
    <w:rsid w:val="000860EE"/>
    <w:rsid w:val="000902A6"/>
    <w:rsid w:val="00090409"/>
    <w:rsid w:val="000919D6"/>
    <w:rsid w:val="00091C35"/>
    <w:rsid w:val="0009275F"/>
    <w:rsid w:val="00094F1F"/>
    <w:rsid w:val="00096884"/>
    <w:rsid w:val="000A072B"/>
    <w:rsid w:val="000A2EF7"/>
    <w:rsid w:val="000A3611"/>
    <w:rsid w:val="000A38CF"/>
    <w:rsid w:val="000A53E8"/>
    <w:rsid w:val="000A54B2"/>
    <w:rsid w:val="000A6751"/>
    <w:rsid w:val="000A710C"/>
    <w:rsid w:val="000A7DB9"/>
    <w:rsid w:val="000B14A6"/>
    <w:rsid w:val="000B280B"/>
    <w:rsid w:val="000B3966"/>
    <w:rsid w:val="000B4408"/>
    <w:rsid w:val="000C05A9"/>
    <w:rsid w:val="000C2915"/>
    <w:rsid w:val="000C2FD1"/>
    <w:rsid w:val="000C3789"/>
    <w:rsid w:val="000C44A9"/>
    <w:rsid w:val="000D1008"/>
    <w:rsid w:val="000D18A2"/>
    <w:rsid w:val="000D3BBD"/>
    <w:rsid w:val="000D3CFB"/>
    <w:rsid w:val="000D48DE"/>
    <w:rsid w:val="000D4A28"/>
    <w:rsid w:val="000D56AF"/>
    <w:rsid w:val="000D5D59"/>
    <w:rsid w:val="000D69AD"/>
    <w:rsid w:val="000D6B48"/>
    <w:rsid w:val="000D6E2F"/>
    <w:rsid w:val="000E2924"/>
    <w:rsid w:val="000E2E5F"/>
    <w:rsid w:val="000E3E98"/>
    <w:rsid w:val="000E4108"/>
    <w:rsid w:val="000E5E85"/>
    <w:rsid w:val="000F0444"/>
    <w:rsid w:val="000F0553"/>
    <w:rsid w:val="000F060E"/>
    <w:rsid w:val="000F30BB"/>
    <w:rsid w:val="000F396D"/>
    <w:rsid w:val="000F4581"/>
    <w:rsid w:val="000F73A7"/>
    <w:rsid w:val="00100457"/>
    <w:rsid w:val="0010379B"/>
    <w:rsid w:val="00104D90"/>
    <w:rsid w:val="00106196"/>
    <w:rsid w:val="00106523"/>
    <w:rsid w:val="0011488B"/>
    <w:rsid w:val="00115043"/>
    <w:rsid w:val="00116623"/>
    <w:rsid w:val="00121195"/>
    <w:rsid w:val="0012130D"/>
    <w:rsid w:val="00123182"/>
    <w:rsid w:val="001239BE"/>
    <w:rsid w:val="00124034"/>
    <w:rsid w:val="00125866"/>
    <w:rsid w:val="00127CF1"/>
    <w:rsid w:val="00132754"/>
    <w:rsid w:val="00133457"/>
    <w:rsid w:val="00135340"/>
    <w:rsid w:val="0013567F"/>
    <w:rsid w:val="00136625"/>
    <w:rsid w:val="001367F2"/>
    <w:rsid w:val="0013727C"/>
    <w:rsid w:val="00137F7B"/>
    <w:rsid w:val="00140CC1"/>
    <w:rsid w:val="001422BB"/>
    <w:rsid w:val="00144E3D"/>
    <w:rsid w:val="00145CD2"/>
    <w:rsid w:val="00146FEE"/>
    <w:rsid w:val="00147F76"/>
    <w:rsid w:val="0015399A"/>
    <w:rsid w:val="00153BB5"/>
    <w:rsid w:val="00154295"/>
    <w:rsid w:val="001548E7"/>
    <w:rsid w:val="0015671A"/>
    <w:rsid w:val="00157FAD"/>
    <w:rsid w:val="001613A8"/>
    <w:rsid w:val="00162624"/>
    <w:rsid w:val="001650E4"/>
    <w:rsid w:val="00167564"/>
    <w:rsid w:val="0017030D"/>
    <w:rsid w:val="00170C23"/>
    <w:rsid w:val="00172D32"/>
    <w:rsid w:val="00173EC4"/>
    <w:rsid w:val="00175020"/>
    <w:rsid w:val="00177161"/>
    <w:rsid w:val="00177CB5"/>
    <w:rsid w:val="001814FC"/>
    <w:rsid w:val="00181590"/>
    <w:rsid w:val="00182306"/>
    <w:rsid w:val="00183A5A"/>
    <w:rsid w:val="0018617B"/>
    <w:rsid w:val="0019000F"/>
    <w:rsid w:val="00190A94"/>
    <w:rsid w:val="00194427"/>
    <w:rsid w:val="00195B5B"/>
    <w:rsid w:val="0019636A"/>
    <w:rsid w:val="00196EB9"/>
    <w:rsid w:val="001A1291"/>
    <w:rsid w:val="001A3336"/>
    <w:rsid w:val="001A3D0D"/>
    <w:rsid w:val="001A46BA"/>
    <w:rsid w:val="001A4D16"/>
    <w:rsid w:val="001A569A"/>
    <w:rsid w:val="001A6D76"/>
    <w:rsid w:val="001A731B"/>
    <w:rsid w:val="001B3480"/>
    <w:rsid w:val="001B506F"/>
    <w:rsid w:val="001B6C5A"/>
    <w:rsid w:val="001B7B5F"/>
    <w:rsid w:val="001C034A"/>
    <w:rsid w:val="001C3106"/>
    <w:rsid w:val="001C57ED"/>
    <w:rsid w:val="001C640E"/>
    <w:rsid w:val="001C644C"/>
    <w:rsid w:val="001C74E5"/>
    <w:rsid w:val="001C7F2E"/>
    <w:rsid w:val="001D03FE"/>
    <w:rsid w:val="001D1AA6"/>
    <w:rsid w:val="001D2769"/>
    <w:rsid w:val="001D4009"/>
    <w:rsid w:val="001D47EB"/>
    <w:rsid w:val="001D6E0F"/>
    <w:rsid w:val="001D76EE"/>
    <w:rsid w:val="001E296F"/>
    <w:rsid w:val="001E302B"/>
    <w:rsid w:val="001E49B2"/>
    <w:rsid w:val="001E5E82"/>
    <w:rsid w:val="001E6F02"/>
    <w:rsid w:val="001E7600"/>
    <w:rsid w:val="001F14E6"/>
    <w:rsid w:val="001F40C3"/>
    <w:rsid w:val="001F43A6"/>
    <w:rsid w:val="001F491A"/>
    <w:rsid w:val="001F4E44"/>
    <w:rsid w:val="001F50DE"/>
    <w:rsid w:val="001F514F"/>
    <w:rsid w:val="001F5177"/>
    <w:rsid w:val="001F5948"/>
    <w:rsid w:val="001F7972"/>
    <w:rsid w:val="00202605"/>
    <w:rsid w:val="002034B2"/>
    <w:rsid w:val="00204AEE"/>
    <w:rsid w:val="00205F9B"/>
    <w:rsid w:val="002063EF"/>
    <w:rsid w:val="00206B95"/>
    <w:rsid w:val="00210BB3"/>
    <w:rsid w:val="00210BCB"/>
    <w:rsid w:val="00211B44"/>
    <w:rsid w:val="0021242D"/>
    <w:rsid w:val="00212ACB"/>
    <w:rsid w:val="00212BC5"/>
    <w:rsid w:val="00213773"/>
    <w:rsid w:val="002137C7"/>
    <w:rsid w:val="00216458"/>
    <w:rsid w:val="002213C2"/>
    <w:rsid w:val="00222143"/>
    <w:rsid w:val="002221E3"/>
    <w:rsid w:val="002252D5"/>
    <w:rsid w:val="00225D66"/>
    <w:rsid w:val="002274EE"/>
    <w:rsid w:val="00227F1A"/>
    <w:rsid w:val="002306A2"/>
    <w:rsid w:val="00230EC6"/>
    <w:rsid w:val="00231767"/>
    <w:rsid w:val="00231839"/>
    <w:rsid w:val="002323E7"/>
    <w:rsid w:val="00232F66"/>
    <w:rsid w:val="002345BE"/>
    <w:rsid w:val="002348E8"/>
    <w:rsid w:val="0023567A"/>
    <w:rsid w:val="0023710C"/>
    <w:rsid w:val="002379F7"/>
    <w:rsid w:val="002427F1"/>
    <w:rsid w:val="002473EF"/>
    <w:rsid w:val="00247774"/>
    <w:rsid w:val="00251981"/>
    <w:rsid w:val="00261888"/>
    <w:rsid w:val="00262700"/>
    <w:rsid w:val="00264229"/>
    <w:rsid w:val="00264663"/>
    <w:rsid w:val="00264E47"/>
    <w:rsid w:val="002655E0"/>
    <w:rsid w:val="00265B76"/>
    <w:rsid w:val="00266E4C"/>
    <w:rsid w:val="002729A3"/>
    <w:rsid w:val="002746F0"/>
    <w:rsid w:val="00274CB3"/>
    <w:rsid w:val="00280099"/>
    <w:rsid w:val="00280715"/>
    <w:rsid w:val="0028098B"/>
    <w:rsid w:val="00281E77"/>
    <w:rsid w:val="00283E76"/>
    <w:rsid w:val="002840EB"/>
    <w:rsid w:val="00284FEB"/>
    <w:rsid w:val="00292D4C"/>
    <w:rsid w:val="0029442F"/>
    <w:rsid w:val="00295565"/>
    <w:rsid w:val="00295DC2"/>
    <w:rsid w:val="00296BBC"/>
    <w:rsid w:val="002A0FDE"/>
    <w:rsid w:val="002A1688"/>
    <w:rsid w:val="002A341E"/>
    <w:rsid w:val="002A3BDC"/>
    <w:rsid w:val="002A429B"/>
    <w:rsid w:val="002A45BE"/>
    <w:rsid w:val="002A4790"/>
    <w:rsid w:val="002A4815"/>
    <w:rsid w:val="002A62AF"/>
    <w:rsid w:val="002A64C0"/>
    <w:rsid w:val="002B2173"/>
    <w:rsid w:val="002B3055"/>
    <w:rsid w:val="002B71F5"/>
    <w:rsid w:val="002B7CF6"/>
    <w:rsid w:val="002C4231"/>
    <w:rsid w:val="002C5AFE"/>
    <w:rsid w:val="002C7AD6"/>
    <w:rsid w:val="002D06CA"/>
    <w:rsid w:val="002D162A"/>
    <w:rsid w:val="002D5AB1"/>
    <w:rsid w:val="002D5BE0"/>
    <w:rsid w:val="002D6342"/>
    <w:rsid w:val="002D75D3"/>
    <w:rsid w:val="002E12AA"/>
    <w:rsid w:val="002E3072"/>
    <w:rsid w:val="002E3500"/>
    <w:rsid w:val="002E4726"/>
    <w:rsid w:val="002E4A26"/>
    <w:rsid w:val="002E756D"/>
    <w:rsid w:val="002F35D1"/>
    <w:rsid w:val="002F3A5D"/>
    <w:rsid w:val="002F444D"/>
    <w:rsid w:val="002F48FC"/>
    <w:rsid w:val="002F4D0B"/>
    <w:rsid w:val="002F63A1"/>
    <w:rsid w:val="00301830"/>
    <w:rsid w:val="003023C7"/>
    <w:rsid w:val="003027FF"/>
    <w:rsid w:val="00302968"/>
    <w:rsid w:val="00304E4C"/>
    <w:rsid w:val="00304F9A"/>
    <w:rsid w:val="00304FE0"/>
    <w:rsid w:val="00311199"/>
    <w:rsid w:val="00312658"/>
    <w:rsid w:val="00314446"/>
    <w:rsid w:val="0031478A"/>
    <w:rsid w:val="003149AB"/>
    <w:rsid w:val="003179AF"/>
    <w:rsid w:val="0032226B"/>
    <w:rsid w:val="003236CD"/>
    <w:rsid w:val="00325F13"/>
    <w:rsid w:val="00330407"/>
    <w:rsid w:val="00331537"/>
    <w:rsid w:val="00332676"/>
    <w:rsid w:val="0033396A"/>
    <w:rsid w:val="00336528"/>
    <w:rsid w:val="00337112"/>
    <w:rsid w:val="0034050F"/>
    <w:rsid w:val="003415D9"/>
    <w:rsid w:val="00341A22"/>
    <w:rsid w:val="00341EFF"/>
    <w:rsid w:val="003421DE"/>
    <w:rsid w:val="00342BD3"/>
    <w:rsid w:val="00344F6C"/>
    <w:rsid w:val="003467A6"/>
    <w:rsid w:val="00346AE1"/>
    <w:rsid w:val="00346C6E"/>
    <w:rsid w:val="0034753A"/>
    <w:rsid w:val="00347DAE"/>
    <w:rsid w:val="003504C1"/>
    <w:rsid w:val="00351DDB"/>
    <w:rsid w:val="003551D7"/>
    <w:rsid w:val="0035629D"/>
    <w:rsid w:val="00360FD4"/>
    <w:rsid w:val="00364EC3"/>
    <w:rsid w:val="00367294"/>
    <w:rsid w:val="00367C89"/>
    <w:rsid w:val="00370213"/>
    <w:rsid w:val="00371322"/>
    <w:rsid w:val="00375D70"/>
    <w:rsid w:val="00380F5E"/>
    <w:rsid w:val="00383F41"/>
    <w:rsid w:val="003844A9"/>
    <w:rsid w:val="00384C2D"/>
    <w:rsid w:val="0038564F"/>
    <w:rsid w:val="00387D85"/>
    <w:rsid w:val="00390CCE"/>
    <w:rsid w:val="00392279"/>
    <w:rsid w:val="00393149"/>
    <w:rsid w:val="00393A54"/>
    <w:rsid w:val="00394494"/>
    <w:rsid w:val="00394790"/>
    <w:rsid w:val="00396623"/>
    <w:rsid w:val="00397685"/>
    <w:rsid w:val="003A06CC"/>
    <w:rsid w:val="003A12AD"/>
    <w:rsid w:val="003A285F"/>
    <w:rsid w:val="003A5E88"/>
    <w:rsid w:val="003A6539"/>
    <w:rsid w:val="003A7869"/>
    <w:rsid w:val="003B0D5F"/>
    <w:rsid w:val="003B111F"/>
    <w:rsid w:val="003B5A36"/>
    <w:rsid w:val="003B6458"/>
    <w:rsid w:val="003B7A6A"/>
    <w:rsid w:val="003C07C5"/>
    <w:rsid w:val="003C0D18"/>
    <w:rsid w:val="003C103A"/>
    <w:rsid w:val="003C16C9"/>
    <w:rsid w:val="003C5DB3"/>
    <w:rsid w:val="003C6337"/>
    <w:rsid w:val="003C6544"/>
    <w:rsid w:val="003C7C1E"/>
    <w:rsid w:val="003D0F57"/>
    <w:rsid w:val="003D2DDF"/>
    <w:rsid w:val="003D7E08"/>
    <w:rsid w:val="003E1CE1"/>
    <w:rsid w:val="003E2145"/>
    <w:rsid w:val="003E3599"/>
    <w:rsid w:val="003E7FFE"/>
    <w:rsid w:val="0040154D"/>
    <w:rsid w:val="00401791"/>
    <w:rsid w:val="00402874"/>
    <w:rsid w:val="004040EC"/>
    <w:rsid w:val="004043C2"/>
    <w:rsid w:val="00410C83"/>
    <w:rsid w:val="004125A0"/>
    <w:rsid w:val="00412B17"/>
    <w:rsid w:val="00412B7C"/>
    <w:rsid w:val="004131BB"/>
    <w:rsid w:val="00414062"/>
    <w:rsid w:val="004179A4"/>
    <w:rsid w:val="004179EB"/>
    <w:rsid w:val="00417F2B"/>
    <w:rsid w:val="00417F5D"/>
    <w:rsid w:val="00421CC3"/>
    <w:rsid w:val="00424936"/>
    <w:rsid w:val="00424F6D"/>
    <w:rsid w:val="00425876"/>
    <w:rsid w:val="00427649"/>
    <w:rsid w:val="004308AC"/>
    <w:rsid w:val="00431D03"/>
    <w:rsid w:val="00433A55"/>
    <w:rsid w:val="004348AE"/>
    <w:rsid w:val="00435923"/>
    <w:rsid w:val="00441510"/>
    <w:rsid w:val="00441C47"/>
    <w:rsid w:val="00443AD2"/>
    <w:rsid w:val="004441F4"/>
    <w:rsid w:val="00445AE2"/>
    <w:rsid w:val="00445D91"/>
    <w:rsid w:val="00445E94"/>
    <w:rsid w:val="0044641E"/>
    <w:rsid w:val="004511E6"/>
    <w:rsid w:val="0045153C"/>
    <w:rsid w:val="00451785"/>
    <w:rsid w:val="00453CFD"/>
    <w:rsid w:val="00454341"/>
    <w:rsid w:val="00455109"/>
    <w:rsid w:val="004561B1"/>
    <w:rsid w:val="0045760D"/>
    <w:rsid w:val="00464439"/>
    <w:rsid w:val="0046591D"/>
    <w:rsid w:val="00467D90"/>
    <w:rsid w:val="00470C8D"/>
    <w:rsid w:val="00471407"/>
    <w:rsid w:val="00471B8E"/>
    <w:rsid w:val="004730E1"/>
    <w:rsid w:val="00473300"/>
    <w:rsid w:val="0047465F"/>
    <w:rsid w:val="00475428"/>
    <w:rsid w:val="00477CD5"/>
    <w:rsid w:val="004800E5"/>
    <w:rsid w:val="00482347"/>
    <w:rsid w:val="00483217"/>
    <w:rsid w:val="00483235"/>
    <w:rsid w:val="00484274"/>
    <w:rsid w:val="00492AC4"/>
    <w:rsid w:val="00492CC6"/>
    <w:rsid w:val="00494B08"/>
    <w:rsid w:val="00496D2B"/>
    <w:rsid w:val="00497E7A"/>
    <w:rsid w:val="004A06F6"/>
    <w:rsid w:val="004A21CF"/>
    <w:rsid w:val="004A75B1"/>
    <w:rsid w:val="004A7D8B"/>
    <w:rsid w:val="004B177B"/>
    <w:rsid w:val="004B1FDF"/>
    <w:rsid w:val="004B3166"/>
    <w:rsid w:val="004B3434"/>
    <w:rsid w:val="004C0E02"/>
    <w:rsid w:val="004C1959"/>
    <w:rsid w:val="004C43E9"/>
    <w:rsid w:val="004C7943"/>
    <w:rsid w:val="004D0371"/>
    <w:rsid w:val="004D0B45"/>
    <w:rsid w:val="004D3DAC"/>
    <w:rsid w:val="004D4B55"/>
    <w:rsid w:val="004D5133"/>
    <w:rsid w:val="004D5E2E"/>
    <w:rsid w:val="004D62A4"/>
    <w:rsid w:val="004D7DC9"/>
    <w:rsid w:val="004E00D7"/>
    <w:rsid w:val="004E04BA"/>
    <w:rsid w:val="004E0BFD"/>
    <w:rsid w:val="004E18F4"/>
    <w:rsid w:val="004E346B"/>
    <w:rsid w:val="004E40CC"/>
    <w:rsid w:val="004E48FD"/>
    <w:rsid w:val="004E54E1"/>
    <w:rsid w:val="004E619C"/>
    <w:rsid w:val="004E6378"/>
    <w:rsid w:val="004E642A"/>
    <w:rsid w:val="004E7796"/>
    <w:rsid w:val="004E79CA"/>
    <w:rsid w:val="004F04AF"/>
    <w:rsid w:val="004F0672"/>
    <w:rsid w:val="004F0A88"/>
    <w:rsid w:val="004F1FF2"/>
    <w:rsid w:val="004F4D7F"/>
    <w:rsid w:val="004F5DBE"/>
    <w:rsid w:val="004F77C5"/>
    <w:rsid w:val="004F7B60"/>
    <w:rsid w:val="00503B00"/>
    <w:rsid w:val="005059B5"/>
    <w:rsid w:val="00505C55"/>
    <w:rsid w:val="005144DE"/>
    <w:rsid w:val="0051550D"/>
    <w:rsid w:val="005163D8"/>
    <w:rsid w:val="00516DB2"/>
    <w:rsid w:val="00517D02"/>
    <w:rsid w:val="005216CB"/>
    <w:rsid w:val="00522A96"/>
    <w:rsid w:val="005259CC"/>
    <w:rsid w:val="0052791E"/>
    <w:rsid w:val="00533085"/>
    <w:rsid w:val="00535A62"/>
    <w:rsid w:val="005370BB"/>
    <w:rsid w:val="00537F84"/>
    <w:rsid w:val="00540D3E"/>
    <w:rsid w:val="00544A74"/>
    <w:rsid w:val="0054527A"/>
    <w:rsid w:val="0054596B"/>
    <w:rsid w:val="00545B06"/>
    <w:rsid w:val="00545C0D"/>
    <w:rsid w:val="00546882"/>
    <w:rsid w:val="0055077F"/>
    <w:rsid w:val="00553B9D"/>
    <w:rsid w:val="00557AA3"/>
    <w:rsid w:val="00560815"/>
    <w:rsid w:val="00563FE5"/>
    <w:rsid w:val="00565023"/>
    <w:rsid w:val="00566CA6"/>
    <w:rsid w:val="00572E2B"/>
    <w:rsid w:val="0057483C"/>
    <w:rsid w:val="005751B4"/>
    <w:rsid w:val="005753CF"/>
    <w:rsid w:val="00575B71"/>
    <w:rsid w:val="005771FF"/>
    <w:rsid w:val="0057785B"/>
    <w:rsid w:val="00577B2D"/>
    <w:rsid w:val="00577B2E"/>
    <w:rsid w:val="00580A2F"/>
    <w:rsid w:val="005827A5"/>
    <w:rsid w:val="00583349"/>
    <w:rsid w:val="0058353E"/>
    <w:rsid w:val="00585DCD"/>
    <w:rsid w:val="005864A7"/>
    <w:rsid w:val="00592055"/>
    <w:rsid w:val="00592E1E"/>
    <w:rsid w:val="0059333F"/>
    <w:rsid w:val="0059380E"/>
    <w:rsid w:val="00593E5F"/>
    <w:rsid w:val="0059475B"/>
    <w:rsid w:val="00597CBF"/>
    <w:rsid w:val="005A083C"/>
    <w:rsid w:val="005A1F11"/>
    <w:rsid w:val="005A39C3"/>
    <w:rsid w:val="005A6B58"/>
    <w:rsid w:val="005A6C2F"/>
    <w:rsid w:val="005B090B"/>
    <w:rsid w:val="005B3C41"/>
    <w:rsid w:val="005B3DF4"/>
    <w:rsid w:val="005B5AEB"/>
    <w:rsid w:val="005B5FF2"/>
    <w:rsid w:val="005B6283"/>
    <w:rsid w:val="005B705E"/>
    <w:rsid w:val="005B71A9"/>
    <w:rsid w:val="005C0322"/>
    <w:rsid w:val="005C4600"/>
    <w:rsid w:val="005C4985"/>
    <w:rsid w:val="005C54C2"/>
    <w:rsid w:val="005C5B27"/>
    <w:rsid w:val="005C5FD4"/>
    <w:rsid w:val="005C6536"/>
    <w:rsid w:val="005C6D6D"/>
    <w:rsid w:val="005C713B"/>
    <w:rsid w:val="005C7C96"/>
    <w:rsid w:val="005D07F0"/>
    <w:rsid w:val="005D0C1C"/>
    <w:rsid w:val="005D1CCA"/>
    <w:rsid w:val="005D2020"/>
    <w:rsid w:val="005D2569"/>
    <w:rsid w:val="005D265D"/>
    <w:rsid w:val="005D552C"/>
    <w:rsid w:val="005D6031"/>
    <w:rsid w:val="005D6B8D"/>
    <w:rsid w:val="005E0376"/>
    <w:rsid w:val="005E0CE8"/>
    <w:rsid w:val="005E10DD"/>
    <w:rsid w:val="005E1316"/>
    <w:rsid w:val="005E1987"/>
    <w:rsid w:val="005E2BD9"/>
    <w:rsid w:val="005E2E37"/>
    <w:rsid w:val="005E2EC3"/>
    <w:rsid w:val="005E3AD6"/>
    <w:rsid w:val="005E5562"/>
    <w:rsid w:val="005E5C9D"/>
    <w:rsid w:val="005E6BA5"/>
    <w:rsid w:val="005E7C09"/>
    <w:rsid w:val="005F1975"/>
    <w:rsid w:val="005F3372"/>
    <w:rsid w:val="005F39C5"/>
    <w:rsid w:val="005F4E5F"/>
    <w:rsid w:val="005F6BAA"/>
    <w:rsid w:val="00601C84"/>
    <w:rsid w:val="00602406"/>
    <w:rsid w:val="00602CA9"/>
    <w:rsid w:val="00604787"/>
    <w:rsid w:val="006048BD"/>
    <w:rsid w:val="00604A09"/>
    <w:rsid w:val="00606CFA"/>
    <w:rsid w:val="006102B1"/>
    <w:rsid w:val="0061037B"/>
    <w:rsid w:val="0061041A"/>
    <w:rsid w:val="00610967"/>
    <w:rsid w:val="00615CDE"/>
    <w:rsid w:val="00615FCA"/>
    <w:rsid w:val="00620024"/>
    <w:rsid w:val="00622F65"/>
    <w:rsid w:val="00623B26"/>
    <w:rsid w:val="006276E1"/>
    <w:rsid w:val="006278AD"/>
    <w:rsid w:val="00630648"/>
    <w:rsid w:val="0063184A"/>
    <w:rsid w:val="00633CC1"/>
    <w:rsid w:val="00633EB1"/>
    <w:rsid w:val="0063622A"/>
    <w:rsid w:val="0064104B"/>
    <w:rsid w:val="00642324"/>
    <w:rsid w:val="00643469"/>
    <w:rsid w:val="0064691D"/>
    <w:rsid w:val="00646BF1"/>
    <w:rsid w:val="00647275"/>
    <w:rsid w:val="00647CBC"/>
    <w:rsid w:val="0065214B"/>
    <w:rsid w:val="00652640"/>
    <w:rsid w:val="00652F51"/>
    <w:rsid w:val="00653070"/>
    <w:rsid w:val="00653226"/>
    <w:rsid w:val="00653465"/>
    <w:rsid w:val="00654072"/>
    <w:rsid w:val="0065439A"/>
    <w:rsid w:val="0065698F"/>
    <w:rsid w:val="00657A73"/>
    <w:rsid w:val="00660F08"/>
    <w:rsid w:val="00662FF3"/>
    <w:rsid w:val="0066374F"/>
    <w:rsid w:val="00665DD5"/>
    <w:rsid w:val="00667029"/>
    <w:rsid w:val="00667342"/>
    <w:rsid w:val="0067014A"/>
    <w:rsid w:val="006724E7"/>
    <w:rsid w:val="0067253E"/>
    <w:rsid w:val="0068157A"/>
    <w:rsid w:val="00681CD7"/>
    <w:rsid w:val="0068335F"/>
    <w:rsid w:val="006856DF"/>
    <w:rsid w:val="0068646D"/>
    <w:rsid w:val="006879AC"/>
    <w:rsid w:val="00690029"/>
    <w:rsid w:val="00690246"/>
    <w:rsid w:val="00697513"/>
    <w:rsid w:val="006A07D7"/>
    <w:rsid w:val="006A3DA5"/>
    <w:rsid w:val="006A637C"/>
    <w:rsid w:val="006A651D"/>
    <w:rsid w:val="006A65FC"/>
    <w:rsid w:val="006B06A8"/>
    <w:rsid w:val="006B0FD0"/>
    <w:rsid w:val="006B46AD"/>
    <w:rsid w:val="006B4DB7"/>
    <w:rsid w:val="006B589F"/>
    <w:rsid w:val="006B5F48"/>
    <w:rsid w:val="006C01AC"/>
    <w:rsid w:val="006C1E05"/>
    <w:rsid w:val="006C414C"/>
    <w:rsid w:val="006C55D6"/>
    <w:rsid w:val="006D3097"/>
    <w:rsid w:val="006D40D8"/>
    <w:rsid w:val="006D7BCA"/>
    <w:rsid w:val="006D7D39"/>
    <w:rsid w:val="006E09D1"/>
    <w:rsid w:val="006E25AE"/>
    <w:rsid w:val="006E2A7A"/>
    <w:rsid w:val="006E391E"/>
    <w:rsid w:val="006E43DD"/>
    <w:rsid w:val="006E482D"/>
    <w:rsid w:val="006E4CA1"/>
    <w:rsid w:val="006E6CB2"/>
    <w:rsid w:val="006E7D1D"/>
    <w:rsid w:val="006F095F"/>
    <w:rsid w:val="006F0A39"/>
    <w:rsid w:val="006F35CA"/>
    <w:rsid w:val="006F45D2"/>
    <w:rsid w:val="006F4BB2"/>
    <w:rsid w:val="00700009"/>
    <w:rsid w:val="00701386"/>
    <w:rsid w:val="00703B7A"/>
    <w:rsid w:val="007075C7"/>
    <w:rsid w:val="007123FA"/>
    <w:rsid w:val="00716960"/>
    <w:rsid w:val="007218E8"/>
    <w:rsid w:val="007245EF"/>
    <w:rsid w:val="00725490"/>
    <w:rsid w:val="00727284"/>
    <w:rsid w:val="007303F9"/>
    <w:rsid w:val="00730E98"/>
    <w:rsid w:val="00730F4C"/>
    <w:rsid w:val="00736717"/>
    <w:rsid w:val="007404E4"/>
    <w:rsid w:val="00742D62"/>
    <w:rsid w:val="00743A87"/>
    <w:rsid w:val="00743C04"/>
    <w:rsid w:val="00745570"/>
    <w:rsid w:val="00747F9F"/>
    <w:rsid w:val="007533B3"/>
    <w:rsid w:val="007537DF"/>
    <w:rsid w:val="007542D1"/>
    <w:rsid w:val="00755AC6"/>
    <w:rsid w:val="0075783A"/>
    <w:rsid w:val="0075795F"/>
    <w:rsid w:val="00757F20"/>
    <w:rsid w:val="00763286"/>
    <w:rsid w:val="007639FC"/>
    <w:rsid w:val="00764FDB"/>
    <w:rsid w:val="00771527"/>
    <w:rsid w:val="00773D5D"/>
    <w:rsid w:val="007750B4"/>
    <w:rsid w:val="00775575"/>
    <w:rsid w:val="00775B4B"/>
    <w:rsid w:val="00776231"/>
    <w:rsid w:val="00776560"/>
    <w:rsid w:val="0077696D"/>
    <w:rsid w:val="00776AF7"/>
    <w:rsid w:val="00777661"/>
    <w:rsid w:val="00777B9A"/>
    <w:rsid w:val="00780996"/>
    <w:rsid w:val="00780B3E"/>
    <w:rsid w:val="00781E89"/>
    <w:rsid w:val="00782CF6"/>
    <w:rsid w:val="007834A4"/>
    <w:rsid w:val="00786ABB"/>
    <w:rsid w:val="0078745C"/>
    <w:rsid w:val="00787854"/>
    <w:rsid w:val="00787FF2"/>
    <w:rsid w:val="00790346"/>
    <w:rsid w:val="00792900"/>
    <w:rsid w:val="007934A3"/>
    <w:rsid w:val="00794DEB"/>
    <w:rsid w:val="00797C7E"/>
    <w:rsid w:val="007A6989"/>
    <w:rsid w:val="007B039E"/>
    <w:rsid w:val="007B0BCB"/>
    <w:rsid w:val="007B24FC"/>
    <w:rsid w:val="007B25CF"/>
    <w:rsid w:val="007B6A7C"/>
    <w:rsid w:val="007C0C14"/>
    <w:rsid w:val="007C2943"/>
    <w:rsid w:val="007C295E"/>
    <w:rsid w:val="007C2DD1"/>
    <w:rsid w:val="007C31E1"/>
    <w:rsid w:val="007C34D9"/>
    <w:rsid w:val="007C4E05"/>
    <w:rsid w:val="007C5218"/>
    <w:rsid w:val="007C6EE0"/>
    <w:rsid w:val="007C7441"/>
    <w:rsid w:val="007D2222"/>
    <w:rsid w:val="007D43BA"/>
    <w:rsid w:val="007D6D38"/>
    <w:rsid w:val="007D7C00"/>
    <w:rsid w:val="007D7F09"/>
    <w:rsid w:val="007E1102"/>
    <w:rsid w:val="007E295F"/>
    <w:rsid w:val="007E375F"/>
    <w:rsid w:val="007E47EB"/>
    <w:rsid w:val="007E4CD8"/>
    <w:rsid w:val="007E6F3E"/>
    <w:rsid w:val="007E7995"/>
    <w:rsid w:val="007F1714"/>
    <w:rsid w:val="007F1F7F"/>
    <w:rsid w:val="007F623F"/>
    <w:rsid w:val="007F6A3A"/>
    <w:rsid w:val="007F7900"/>
    <w:rsid w:val="00800F2B"/>
    <w:rsid w:val="00801FE6"/>
    <w:rsid w:val="00803C14"/>
    <w:rsid w:val="00805431"/>
    <w:rsid w:val="00806195"/>
    <w:rsid w:val="00806EFE"/>
    <w:rsid w:val="00807FFE"/>
    <w:rsid w:val="00810353"/>
    <w:rsid w:val="0081267E"/>
    <w:rsid w:val="008147CE"/>
    <w:rsid w:val="00814CBE"/>
    <w:rsid w:val="00815CD7"/>
    <w:rsid w:val="00820C45"/>
    <w:rsid w:val="00822CFC"/>
    <w:rsid w:val="008230CD"/>
    <w:rsid w:val="008272DD"/>
    <w:rsid w:val="00833AA2"/>
    <w:rsid w:val="008340DF"/>
    <w:rsid w:val="00834945"/>
    <w:rsid w:val="00834C7C"/>
    <w:rsid w:val="00835552"/>
    <w:rsid w:val="00840201"/>
    <w:rsid w:val="0084040F"/>
    <w:rsid w:val="00840997"/>
    <w:rsid w:val="00844EFA"/>
    <w:rsid w:val="008509F6"/>
    <w:rsid w:val="00850F6D"/>
    <w:rsid w:val="00850FC1"/>
    <w:rsid w:val="00851257"/>
    <w:rsid w:val="008537DB"/>
    <w:rsid w:val="00854C3B"/>
    <w:rsid w:val="008551F8"/>
    <w:rsid w:val="00856D3C"/>
    <w:rsid w:val="00856E2A"/>
    <w:rsid w:val="00857EC4"/>
    <w:rsid w:val="00866C9D"/>
    <w:rsid w:val="0086719E"/>
    <w:rsid w:val="00867CE5"/>
    <w:rsid w:val="00867F11"/>
    <w:rsid w:val="00870562"/>
    <w:rsid w:val="008711DC"/>
    <w:rsid w:val="00873174"/>
    <w:rsid w:val="00876F24"/>
    <w:rsid w:val="008803D6"/>
    <w:rsid w:val="00881288"/>
    <w:rsid w:val="008839D6"/>
    <w:rsid w:val="008863E8"/>
    <w:rsid w:val="00886D7B"/>
    <w:rsid w:val="00886F5D"/>
    <w:rsid w:val="00886FD3"/>
    <w:rsid w:val="008900A4"/>
    <w:rsid w:val="00890203"/>
    <w:rsid w:val="00891D07"/>
    <w:rsid w:val="00892EF5"/>
    <w:rsid w:val="00896C7A"/>
    <w:rsid w:val="00897966"/>
    <w:rsid w:val="008A1274"/>
    <w:rsid w:val="008A15D3"/>
    <w:rsid w:val="008A3C1D"/>
    <w:rsid w:val="008A3FEA"/>
    <w:rsid w:val="008A569D"/>
    <w:rsid w:val="008B172B"/>
    <w:rsid w:val="008B18A8"/>
    <w:rsid w:val="008B2759"/>
    <w:rsid w:val="008B3017"/>
    <w:rsid w:val="008B33F3"/>
    <w:rsid w:val="008B470A"/>
    <w:rsid w:val="008B4C74"/>
    <w:rsid w:val="008B65F5"/>
    <w:rsid w:val="008C0770"/>
    <w:rsid w:val="008C2748"/>
    <w:rsid w:val="008C3E3F"/>
    <w:rsid w:val="008D055D"/>
    <w:rsid w:val="008D4A31"/>
    <w:rsid w:val="008D74E9"/>
    <w:rsid w:val="008D7965"/>
    <w:rsid w:val="008E378E"/>
    <w:rsid w:val="008E551F"/>
    <w:rsid w:val="008E7DDC"/>
    <w:rsid w:val="008F058B"/>
    <w:rsid w:val="008F28E2"/>
    <w:rsid w:val="008F3779"/>
    <w:rsid w:val="008F5F4B"/>
    <w:rsid w:val="008F69EE"/>
    <w:rsid w:val="00900AF1"/>
    <w:rsid w:val="00901795"/>
    <w:rsid w:val="009025F3"/>
    <w:rsid w:val="009031F8"/>
    <w:rsid w:val="009041FD"/>
    <w:rsid w:val="00905355"/>
    <w:rsid w:val="00907940"/>
    <w:rsid w:val="00907BDB"/>
    <w:rsid w:val="0091137D"/>
    <w:rsid w:val="009117EC"/>
    <w:rsid w:val="0091432E"/>
    <w:rsid w:val="0091689F"/>
    <w:rsid w:val="00920D75"/>
    <w:rsid w:val="009235F6"/>
    <w:rsid w:val="0092380A"/>
    <w:rsid w:val="009243EB"/>
    <w:rsid w:val="00927A85"/>
    <w:rsid w:val="009310F4"/>
    <w:rsid w:val="0093254D"/>
    <w:rsid w:val="00934BDA"/>
    <w:rsid w:val="00935B4E"/>
    <w:rsid w:val="009373DC"/>
    <w:rsid w:val="00940610"/>
    <w:rsid w:val="00942B4D"/>
    <w:rsid w:val="00944F2D"/>
    <w:rsid w:val="009464BB"/>
    <w:rsid w:val="00946635"/>
    <w:rsid w:val="009532F5"/>
    <w:rsid w:val="00953AE1"/>
    <w:rsid w:val="00956751"/>
    <w:rsid w:val="00956F0B"/>
    <w:rsid w:val="00961CD7"/>
    <w:rsid w:val="0096496E"/>
    <w:rsid w:val="00966348"/>
    <w:rsid w:val="009704E2"/>
    <w:rsid w:val="00970F86"/>
    <w:rsid w:val="00971B47"/>
    <w:rsid w:val="00974055"/>
    <w:rsid w:val="00977263"/>
    <w:rsid w:val="009801F0"/>
    <w:rsid w:val="00980CBE"/>
    <w:rsid w:val="00980F2E"/>
    <w:rsid w:val="00986062"/>
    <w:rsid w:val="00992459"/>
    <w:rsid w:val="00993262"/>
    <w:rsid w:val="00994E65"/>
    <w:rsid w:val="00996A8F"/>
    <w:rsid w:val="00997CFF"/>
    <w:rsid w:val="009A30A9"/>
    <w:rsid w:val="009A3401"/>
    <w:rsid w:val="009A4272"/>
    <w:rsid w:val="009A5032"/>
    <w:rsid w:val="009A5E32"/>
    <w:rsid w:val="009A71D5"/>
    <w:rsid w:val="009B05D4"/>
    <w:rsid w:val="009B226C"/>
    <w:rsid w:val="009B3DA6"/>
    <w:rsid w:val="009B411B"/>
    <w:rsid w:val="009B4911"/>
    <w:rsid w:val="009B54F8"/>
    <w:rsid w:val="009B57A9"/>
    <w:rsid w:val="009B693C"/>
    <w:rsid w:val="009B6D99"/>
    <w:rsid w:val="009C0207"/>
    <w:rsid w:val="009C121F"/>
    <w:rsid w:val="009C1FB5"/>
    <w:rsid w:val="009C4F21"/>
    <w:rsid w:val="009C4FAD"/>
    <w:rsid w:val="009C5074"/>
    <w:rsid w:val="009C6217"/>
    <w:rsid w:val="009C7630"/>
    <w:rsid w:val="009D0D95"/>
    <w:rsid w:val="009D25EB"/>
    <w:rsid w:val="009D3F82"/>
    <w:rsid w:val="009D4427"/>
    <w:rsid w:val="009D44DA"/>
    <w:rsid w:val="009D4701"/>
    <w:rsid w:val="009D4809"/>
    <w:rsid w:val="009D4DA0"/>
    <w:rsid w:val="009D5412"/>
    <w:rsid w:val="009D55FC"/>
    <w:rsid w:val="009D7709"/>
    <w:rsid w:val="009E01FF"/>
    <w:rsid w:val="009E1698"/>
    <w:rsid w:val="009E228D"/>
    <w:rsid w:val="009E2A8B"/>
    <w:rsid w:val="009E37E6"/>
    <w:rsid w:val="009E5ECA"/>
    <w:rsid w:val="009E62C5"/>
    <w:rsid w:val="009F31D3"/>
    <w:rsid w:val="009F3C84"/>
    <w:rsid w:val="009F51F4"/>
    <w:rsid w:val="009F5792"/>
    <w:rsid w:val="00A0017D"/>
    <w:rsid w:val="00A03163"/>
    <w:rsid w:val="00A05DED"/>
    <w:rsid w:val="00A06371"/>
    <w:rsid w:val="00A06CCE"/>
    <w:rsid w:val="00A072D2"/>
    <w:rsid w:val="00A07CF9"/>
    <w:rsid w:val="00A102DF"/>
    <w:rsid w:val="00A10803"/>
    <w:rsid w:val="00A1222E"/>
    <w:rsid w:val="00A1281E"/>
    <w:rsid w:val="00A135CB"/>
    <w:rsid w:val="00A13C67"/>
    <w:rsid w:val="00A15B18"/>
    <w:rsid w:val="00A16663"/>
    <w:rsid w:val="00A21BA6"/>
    <w:rsid w:val="00A22400"/>
    <w:rsid w:val="00A22B4E"/>
    <w:rsid w:val="00A241FC"/>
    <w:rsid w:val="00A304DF"/>
    <w:rsid w:val="00A3132F"/>
    <w:rsid w:val="00A3200D"/>
    <w:rsid w:val="00A3243E"/>
    <w:rsid w:val="00A3257C"/>
    <w:rsid w:val="00A34B93"/>
    <w:rsid w:val="00A34D90"/>
    <w:rsid w:val="00A419DB"/>
    <w:rsid w:val="00A4535B"/>
    <w:rsid w:val="00A51F97"/>
    <w:rsid w:val="00A52FAC"/>
    <w:rsid w:val="00A53CFF"/>
    <w:rsid w:val="00A55578"/>
    <w:rsid w:val="00A56653"/>
    <w:rsid w:val="00A569DB"/>
    <w:rsid w:val="00A56B45"/>
    <w:rsid w:val="00A6151E"/>
    <w:rsid w:val="00A62407"/>
    <w:rsid w:val="00A624AC"/>
    <w:rsid w:val="00A6468C"/>
    <w:rsid w:val="00A65874"/>
    <w:rsid w:val="00A6744C"/>
    <w:rsid w:val="00A67550"/>
    <w:rsid w:val="00A701B3"/>
    <w:rsid w:val="00A7145A"/>
    <w:rsid w:val="00A71CAD"/>
    <w:rsid w:val="00A72DA9"/>
    <w:rsid w:val="00A74A4D"/>
    <w:rsid w:val="00A76085"/>
    <w:rsid w:val="00A81015"/>
    <w:rsid w:val="00A81E28"/>
    <w:rsid w:val="00A86622"/>
    <w:rsid w:val="00A86783"/>
    <w:rsid w:val="00A878B5"/>
    <w:rsid w:val="00A929C3"/>
    <w:rsid w:val="00A93441"/>
    <w:rsid w:val="00A952C6"/>
    <w:rsid w:val="00A9569E"/>
    <w:rsid w:val="00A95888"/>
    <w:rsid w:val="00AA0B91"/>
    <w:rsid w:val="00AA1892"/>
    <w:rsid w:val="00AA1E11"/>
    <w:rsid w:val="00AA231B"/>
    <w:rsid w:val="00AA3F33"/>
    <w:rsid w:val="00AA623B"/>
    <w:rsid w:val="00AA7C6B"/>
    <w:rsid w:val="00AB0536"/>
    <w:rsid w:val="00AB255C"/>
    <w:rsid w:val="00AB3381"/>
    <w:rsid w:val="00AB675F"/>
    <w:rsid w:val="00AC3575"/>
    <w:rsid w:val="00AC3C4F"/>
    <w:rsid w:val="00AC58DC"/>
    <w:rsid w:val="00AC5BFB"/>
    <w:rsid w:val="00AC605F"/>
    <w:rsid w:val="00AD0180"/>
    <w:rsid w:val="00AD4B06"/>
    <w:rsid w:val="00AD585F"/>
    <w:rsid w:val="00AD734C"/>
    <w:rsid w:val="00AD75CF"/>
    <w:rsid w:val="00AE185E"/>
    <w:rsid w:val="00AE2AA5"/>
    <w:rsid w:val="00AE3F75"/>
    <w:rsid w:val="00AE49E7"/>
    <w:rsid w:val="00AE4B27"/>
    <w:rsid w:val="00AE5A6D"/>
    <w:rsid w:val="00AE71FC"/>
    <w:rsid w:val="00AE7F9F"/>
    <w:rsid w:val="00AF29FF"/>
    <w:rsid w:val="00AF31D3"/>
    <w:rsid w:val="00AF3A2A"/>
    <w:rsid w:val="00AF6558"/>
    <w:rsid w:val="00AF76FA"/>
    <w:rsid w:val="00B011C0"/>
    <w:rsid w:val="00B01B3D"/>
    <w:rsid w:val="00B025AA"/>
    <w:rsid w:val="00B02D4F"/>
    <w:rsid w:val="00B04ED4"/>
    <w:rsid w:val="00B104FB"/>
    <w:rsid w:val="00B10C7E"/>
    <w:rsid w:val="00B1143A"/>
    <w:rsid w:val="00B12679"/>
    <w:rsid w:val="00B13BC5"/>
    <w:rsid w:val="00B13DE5"/>
    <w:rsid w:val="00B141DC"/>
    <w:rsid w:val="00B150F2"/>
    <w:rsid w:val="00B15D7A"/>
    <w:rsid w:val="00B17EB7"/>
    <w:rsid w:val="00B20437"/>
    <w:rsid w:val="00B20C4A"/>
    <w:rsid w:val="00B212DE"/>
    <w:rsid w:val="00B21F5C"/>
    <w:rsid w:val="00B249E0"/>
    <w:rsid w:val="00B26206"/>
    <w:rsid w:val="00B26A8F"/>
    <w:rsid w:val="00B272B2"/>
    <w:rsid w:val="00B3026D"/>
    <w:rsid w:val="00B313DD"/>
    <w:rsid w:val="00B31A3F"/>
    <w:rsid w:val="00B324DF"/>
    <w:rsid w:val="00B32EAF"/>
    <w:rsid w:val="00B35B1D"/>
    <w:rsid w:val="00B37117"/>
    <w:rsid w:val="00B375CE"/>
    <w:rsid w:val="00B408F1"/>
    <w:rsid w:val="00B40BBF"/>
    <w:rsid w:val="00B410D8"/>
    <w:rsid w:val="00B41D1D"/>
    <w:rsid w:val="00B41D91"/>
    <w:rsid w:val="00B43916"/>
    <w:rsid w:val="00B43CF8"/>
    <w:rsid w:val="00B45CC8"/>
    <w:rsid w:val="00B46688"/>
    <w:rsid w:val="00B4688B"/>
    <w:rsid w:val="00B46AF3"/>
    <w:rsid w:val="00B53C8A"/>
    <w:rsid w:val="00B53EC9"/>
    <w:rsid w:val="00B56C16"/>
    <w:rsid w:val="00B60358"/>
    <w:rsid w:val="00B63189"/>
    <w:rsid w:val="00B640D5"/>
    <w:rsid w:val="00B663F8"/>
    <w:rsid w:val="00B67F59"/>
    <w:rsid w:val="00B67F84"/>
    <w:rsid w:val="00B72A73"/>
    <w:rsid w:val="00B73B6F"/>
    <w:rsid w:val="00B73C2C"/>
    <w:rsid w:val="00B74149"/>
    <w:rsid w:val="00B762DB"/>
    <w:rsid w:val="00B774A4"/>
    <w:rsid w:val="00B80E4D"/>
    <w:rsid w:val="00B80FFD"/>
    <w:rsid w:val="00B8180E"/>
    <w:rsid w:val="00B81B0A"/>
    <w:rsid w:val="00B844DF"/>
    <w:rsid w:val="00B86DA4"/>
    <w:rsid w:val="00B90B6C"/>
    <w:rsid w:val="00B91A2F"/>
    <w:rsid w:val="00B96640"/>
    <w:rsid w:val="00B96702"/>
    <w:rsid w:val="00B96AF0"/>
    <w:rsid w:val="00BA02F4"/>
    <w:rsid w:val="00BA042A"/>
    <w:rsid w:val="00BA1090"/>
    <w:rsid w:val="00BA1FFE"/>
    <w:rsid w:val="00BA3E00"/>
    <w:rsid w:val="00BA46A0"/>
    <w:rsid w:val="00BA5B0A"/>
    <w:rsid w:val="00BA7F39"/>
    <w:rsid w:val="00BB1F78"/>
    <w:rsid w:val="00BB355A"/>
    <w:rsid w:val="00BB421A"/>
    <w:rsid w:val="00BB50F7"/>
    <w:rsid w:val="00BB51CD"/>
    <w:rsid w:val="00BB5714"/>
    <w:rsid w:val="00BB595D"/>
    <w:rsid w:val="00BB5E85"/>
    <w:rsid w:val="00BB6059"/>
    <w:rsid w:val="00BB78B7"/>
    <w:rsid w:val="00BC22CC"/>
    <w:rsid w:val="00BC2777"/>
    <w:rsid w:val="00BC3539"/>
    <w:rsid w:val="00BC37DD"/>
    <w:rsid w:val="00BC5A69"/>
    <w:rsid w:val="00BC5D7C"/>
    <w:rsid w:val="00BC6267"/>
    <w:rsid w:val="00BC706C"/>
    <w:rsid w:val="00BD01F6"/>
    <w:rsid w:val="00BD15F0"/>
    <w:rsid w:val="00BD4D6B"/>
    <w:rsid w:val="00BE11DA"/>
    <w:rsid w:val="00BE12DE"/>
    <w:rsid w:val="00BE29C5"/>
    <w:rsid w:val="00BE3E29"/>
    <w:rsid w:val="00BE46CD"/>
    <w:rsid w:val="00BE4C0C"/>
    <w:rsid w:val="00BF07A3"/>
    <w:rsid w:val="00BF48DC"/>
    <w:rsid w:val="00BF5189"/>
    <w:rsid w:val="00BF5E73"/>
    <w:rsid w:val="00C02226"/>
    <w:rsid w:val="00C02B63"/>
    <w:rsid w:val="00C04D00"/>
    <w:rsid w:val="00C0576E"/>
    <w:rsid w:val="00C0666E"/>
    <w:rsid w:val="00C07826"/>
    <w:rsid w:val="00C11AD6"/>
    <w:rsid w:val="00C1259A"/>
    <w:rsid w:val="00C2050B"/>
    <w:rsid w:val="00C23A82"/>
    <w:rsid w:val="00C255B7"/>
    <w:rsid w:val="00C27D85"/>
    <w:rsid w:val="00C317F6"/>
    <w:rsid w:val="00C32B5B"/>
    <w:rsid w:val="00C339FA"/>
    <w:rsid w:val="00C34189"/>
    <w:rsid w:val="00C35410"/>
    <w:rsid w:val="00C35935"/>
    <w:rsid w:val="00C35BFD"/>
    <w:rsid w:val="00C35FA9"/>
    <w:rsid w:val="00C412D7"/>
    <w:rsid w:val="00C44493"/>
    <w:rsid w:val="00C44C1A"/>
    <w:rsid w:val="00C45B29"/>
    <w:rsid w:val="00C500CC"/>
    <w:rsid w:val="00C50364"/>
    <w:rsid w:val="00C522B4"/>
    <w:rsid w:val="00C5321F"/>
    <w:rsid w:val="00C54899"/>
    <w:rsid w:val="00C57F6E"/>
    <w:rsid w:val="00C60F21"/>
    <w:rsid w:val="00C6217D"/>
    <w:rsid w:val="00C63652"/>
    <w:rsid w:val="00C63678"/>
    <w:rsid w:val="00C64ACD"/>
    <w:rsid w:val="00C70083"/>
    <w:rsid w:val="00C710E0"/>
    <w:rsid w:val="00C7203A"/>
    <w:rsid w:val="00C73333"/>
    <w:rsid w:val="00C734CF"/>
    <w:rsid w:val="00C747D7"/>
    <w:rsid w:val="00C75CDD"/>
    <w:rsid w:val="00C7669A"/>
    <w:rsid w:val="00C7781E"/>
    <w:rsid w:val="00C81D51"/>
    <w:rsid w:val="00C821F0"/>
    <w:rsid w:val="00C850F5"/>
    <w:rsid w:val="00C86378"/>
    <w:rsid w:val="00C868C6"/>
    <w:rsid w:val="00C87A63"/>
    <w:rsid w:val="00C90710"/>
    <w:rsid w:val="00C9244D"/>
    <w:rsid w:val="00C93DC3"/>
    <w:rsid w:val="00C97A1D"/>
    <w:rsid w:val="00CA132D"/>
    <w:rsid w:val="00CA1364"/>
    <w:rsid w:val="00CA196D"/>
    <w:rsid w:val="00CA1F58"/>
    <w:rsid w:val="00CA2AD8"/>
    <w:rsid w:val="00CA2FEF"/>
    <w:rsid w:val="00CA34E0"/>
    <w:rsid w:val="00CA36AC"/>
    <w:rsid w:val="00CA5F53"/>
    <w:rsid w:val="00CA7CA5"/>
    <w:rsid w:val="00CB0B8A"/>
    <w:rsid w:val="00CB1101"/>
    <w:rsid w:val="00CB1F22"/>
    <w:rsid w:val="00CB303F"/>
    <w:rsid w:val="00CB3D99"/>
    <w:rsid w:val="00CB4005"/>
    <w:rsid w:val="00CB62AC"/>
    <w:rsid w:val="00CB74BC"/>
    <w:rsid w:val="00CC043A"/>
    <w:rsid w:val="00CC2546"/>
    <w:rsid w:val="00CC266C"/>
    <w:rsid w:val="00CC29B7"/>
    <w:rsid w:val="00CC2AF0"/>
    <w:rsid w:val="00CC31B0"/>
    <w:rsid w:val="00CC5BFA"/>
    <w:rsid w:val="00CC5F46"/>
    <w:rsid w:val="00CC65EF"/>
    <w:rsid w:val="00CC6CF9"/>
    <w:rsid w:val="00CC6FAC"/>
    <w:rsid w:val="00CD3536"/>
    <w:rsid w:val="00CD576B"/>
    <w:rsid w:val="00CD60DD"/>
    <w:rsid w:val="00CD7E81"/>
    <w:rsid w:val="00CE01B5"/>
    <w:rsid w:val="00CE055D"/>
    <w:rsid w:val="00CE322F"/>
    <w:rsid w:val="00CE3D0F"/>
    <w:rsid w:val="00CE499F"/>
    <w:rsid w:val="00CE5BB5"/>
    <w:rsid w:val="00CE6B9E"/>
    <w:rsid w:val="00CF6BA9"/>
    <w:rsid w:val="00CF7D80"/>
    <w:rsid w:val="00D022E3"/>
    <w:rsid w:val="00D058D1"/>
    <w:rsid w:val="00D05D6E"/>
    <w:rsid w:val="00D116CC"/>
    <w:rsid w:val="00D11BD1"/>
    <w:rsid w:val="00D1358B"/>
    <w:rsid w:val="00D13F9D"/>
    <w:rsid w:val="00D15555"/>
    <w:rsid w:val="00D1632F"/>
    <w:rsid w:val="00D20DF4"/>
    <w:rsid w:val="00D239C6"/>
    <w:rsid w:val="00D27955"/>
    <w:rsid w:val="00D3027F"/>
    <w:rsid w:val="00D3197B"/>
    <w:rsid w:val="00D31D5E"/>
    <w:rsid w:val="00D31EA3"/>
    <w:rsid w:val="00D33EED"/>
    <w:rsid w:val="00D34676"/>
    <w:rsid w:val="00D37506"/>
    <w:rsid w:val="00D37DCB"/>
    <w:rsid w:val="00D51015"/>
    <w:rsid w:val="00D51EEB"/>
    <w:rsid w:val="00D56C97"/>
    <w:rsid w:val="00D63AE1"/>
    <w:rsid w:val="00D645B6"/>
    <w:rsid w:val="00D646EB"/>
    <w:rsid w:val="00D66D00"/>
    <w:rsid w:val="00D670A8"/>
    <w:rsid w:val="00D70E99"/>
    <w:rsid w:val="00D71AE9"/>
    <w:rsid w:val="00D71DAA"/>
    <w:rsid w:val="00D7241E"/>
    <w:rsid w:val="00D73122"/>
    <w:rsid w:val="00D73281"/>
    <w:rsid w:val="00D7397A"/>
    <w:rsid w:val="00D74FFE"/>
    <w:rsid w:val="00D762B1"/>
    <w:rsid w:val="00D765A0"/>
    <w:rsid w:val="00D76A32"/>
    <w:rsid w:val="00D76AF1"/>
    <w:rsid w:val="00D80827"/>
    <w:rsid w:val="00D82046"/>
    <w:rsid w:val="00D83139"/>
    <w:rsid w:val="00D83BFA"/>
    <w:rsid w:val="00D84902"/>
    <w:rsid w:val="00D85BFD"/>
    <w:rsid w:val="00D865CD"/>
    <w:rsid w:val="00D8676D"/>
    <w:rsid w:val="00D87878"/>
    <w:rsid w:val="00D91453"/>
    <w:rsid w:val="00D9244F"/>
    <w:rsid w:val="00D92501"/>
    <w:rsid w:val="00D941E1"/>
    <w:rsid w:val="00D952B6"/>
    <w:rsid w:val="00D95C4B"/>
    <w:rsid w:val="00D9620D"/>
    <w:rsid w:val="00D96E30"/>
    <w:rsid w:val="00D9719E"/>
    <w:rsid w:val="00DA14A5"/>
    <w:rsid w:val="00DA1F54"/>
    <w:rsid w:val="00DA2ACE"/>
    <w:rsid w:val="00DA2D7C"/>
    <w:rsid w:val="00DA6A55"/>
    <w:rsid w:val="00DB10D3"/>
    <w:rsid w:val="00DB2383"/>
    <w:rsid w:val="00DB246E"/>
    <w:rsid w:val="00DB4DBE"/>
    <w:rsid w:val="00DC0AF2"/>
    <w:rsid w:val="00DC156C"/>
    <w:rsid w:val="00DC2948"/>
    <w:rsid w:val="00DC674F"/>
    <w:rsid w:val="00DC7381"/>
    <w:rsid w:val="00DD2993"/>
    <w:rsid w:val="00DD35C0"/>
    <w:rsid w:val="00DD42BB"/>
    <w:rsid w:val="00DD475D"/>
    <w:rsid w:val="00DD498E"/>
    <w:rsid w:val="00DD4AE1"/>
    <w:rsid w:val="00DE25D7"/>
    <w:rsid w:val="00DE4271"/>
    <w:rsid w:val="00DE48DF"/>
    <w:rsid w:val="00DE49EB"/>
    <w:rsid w:val="00DE5472"/>
    <w:rsid w:val="00DF066B"/>
    <w:rsid w:val="00DF0C73"/>
    <w:rsid w:val="00DF1017"/>
    <w:rsid w:val="00DF277B"/>
    <w:rsid w:val="00DF4908"/>
    <w:rsid w:val="00E000B4"/>
    <w:rsid w:val="00E00DE2"/>
    <w:rsid w:val="00E02B6D"/>
    <w:rsid w:val="00E030EA"/>
    <w:rsid w:val="00E03A0F"/>
    <w:rsid w:val="00E06C1A"/>
    <w:rsid w:val="00E1087F"/>
    <w:rsid w:val="00E1200D"/>
    <w:rsid w:val="00E12F6A"/>
    <w:rsid w:val="00E14897"/>
    <w:rsid w:val="00E14EE4"/>
    <w:rsid w:val="00E15041"/>
    <w:rsid w:val="00E16243"/>
    <w:rsid w:val="00E179FD"/>
    <w:rsid w:val="00E205F5"/>
    <w:rsid w:val="00E222D9"/>
    <w:rsid w:val="00E223E4"/>
    <w:rsid w:val="00E224F9"/>
    <w:rsid w:val="00E25A22"/>
    <w:rsid w:val="00E26263"/>
    <w:rsid w:val="00E2699E"/>
    <w:rsid w:val="00E26B26"/>
    <w:rsid w:val="00E26E41"/>
    <w:rsid w:val="00E2759F"/>
    <w:rsid w:val="00E2794A"/>
    <w:rsid w:val="00E27ADA"/>
    <w:rsid w:val="00E3147B"/>
    <w:rsid w:val="00E3509F"/>
    <w:rsid w:val="00E37722"/>
    <w:rsid w:val="00E44E6A"/>
    <w:rsid w:val="00E46B3C"/>
    <w:rsid w:val="00E4734A"/>
    <w:rsid w:val="00E50F6D"/>
    <w:rsid w:val="00E51A31"/>
    <w:rsid w:val="00E5294C"/>
    <w:rsid w:val="00E52D3B"/>
    <w:rsid w:val="00E542F5"/>
    <w:rsid w:val="00E55574"/>
    <w:rsid w:val="00E56384"/>
    <w:rsid w:val="00E57069"/>
    <w:rsid w:val="00E57B74"/>
    <w:rsid w:val="00E60B72"/>
    <w:rsid w:val="00E61B4C"/>
    <w:rsid w:val="00E61D11"/>
    <w:rsid w:val="00E61FC0"/>
    <w:rsid w:val="00E62AD4"/>
    <w:rsid w:val="00E63B9F"/>
    <w:rsid w:val="00E64611"/>
    <w:rsid w:val="00E67C6A"/>
    <w:rsid w:val="00E7049E"/>
    <w:rsid w:val="00E72782"/>
    <w:rsid w:val="00E73360"/>
    <w:rsid w:val="00E7413D"/>
    <w:rsid w:val="00E74690"/>
    <w:rsid w:val="00E74A3D"/>
    <w:rsid w:val="00E751FF"/>
    <w:rsid w:val="00E760F9"/>
    <w:rsid w:val="00E76905"/>
    <w:rsid w:val="00E810C5"/>
    <w:rsid w:val="00E816A7"/>
    <w:rsid w:val="00E81907"/>
    <w:rsid w:val="00E826B2"/>
    <w:rsid w:val="00E82E2B"/>
    <w:rsid w:val="00E83410"/>
    <w:rsid w:val="00E835A7"/>
    <w:rsid w:val="00E83E46"/>
    <w:rsid w:val="00E8542D"/>
    <w:rsid w:val="00E86910"/>
    <w:rsid w:val="00E879B1"/>
    <w:rsid w:val="00E87DCE"/>
    <w:rsid w:val="00E9190F"/>
    <w:rsid w:val="00E91C45"/>
    <w:rsid w:val="00E936DF"/>
    <w:rsid w:val="00E93B54"/>
    <w:rsid w:val="00E95060"/>
    <w:rsid w:val="00E950B5"/>
    <w:rsid w:val="00E96442"/>
    <w:rsid w:val="00EA0EBF"/>
    <w:rsid w:val="00EA2C2D"/>
    <w:rsid w:val="00EA4176"/>
    <w:rsid w:val="00EA44B0"/>
    <w:rsid w:val="00EA59D3"/>
    <w:rsid w:val="00EB0318"/>
    <w:rsid w:val="00EB042C"/>
    <w:rsid w:val="00EB1DF7"/>
    <w:rsid w:val="00EB475A"/>
    <w:rsid w:val="00EB5CAC"/>
    <w:rsid w:val="00EB6F3D"/>
    <w:rsid w:val="00EC2C61"/>
    <w:rsid w:val="00EC37E8"/>
    <w:rsid w:val="00EC4AC3"/>
    <w:rsid w:val="00EC4E3C"/>
    <w:rsid w:val="00EC5021"/>
    <w:rsid w:val="00EC53F2"/>
    <w:rsid w:val="00EC67E0"/>
    <w:rsid w:val="00EC7763"/>
    <w:rsid w:val="00EC780A"/>
    <w:rsid w:val="00ED064F"/>
    <w:rsid w:val="00ED1E04"/>
    <w:rsid w:val="00ED3857"/>
    <w:rsid w:val="00ED456C"/>
    <w:rsid w:val="00ED5B0A"/>
    <w:rsid w:val="00ED5DE3"/>
    <w:rsid w:val="00EE1181"/>
    <w:rsid w:val="00EE2AA2"/>
    <w:rsid w:val="00EE304C"/>
    <w:rsid w:val="00EE569A"/>
    <w:rsid w:val="00EF0F22"/>
    <w:rsid w:val="00EF3AC2"/>
    <w:rsid w:val="00EF5A36"/>
    <w:rsid w:val="00F0019F"/>
    <w:rsid w:val="00F00A85"/>
    <w:rsid w:val="00F01428"/>
    <w:rsid w:val="00F0315D"/>
    <w:rsid w:val="00F03A30"/>
    <w:rsid w:val="00F04965"/>
    <w:rsid w:val="00F07397"/>
    <w:rsid w:val="00F11E41"/>
    <w:rsid w:val="00F1207F"/>
    <w:rsid w:val="00F126DA"/>
    <w:rsid w:val="00F13EAA"/>
    <w:rsid w:val="00F145FF"/>
    <w:rsid w:val="00F15138"/>
    <w:rsid w:val="00F159AF"/>
    <w:rsid w:val="00F16638"/>
    <w:rsid w:val="00F16B2E"/>
    <w:rsid w:val="00F17308"/>
    <w:rsid w:val="00F20957"/>
    <w:rsid w:val="00F20BA8"/>
    <w:rsid w:val="00F21501"/>
    <w:rsid w:val="00F234DB"/>
    <w:rsid w:val="00F23C2F"/>
    <w:rsid w:val="00F24862"/>
    <w:rsid w:val="00F2518C"/>
    <w:rsid w:val="00F26F6C"/>
    <w:rsid w:val="00F332B2"/>
    <w:rsid w:val="00F35223"/>
    <w:rsid w:val="00F35954"/>
    <w:rsid w:val="00F365B7"/>
    <w:rsid w:val="00F404EF"/>
    <w:rsid w:val="00F44335"/>
    <w:rsid w:val="00F45415"/>
    <w:rsid w:val="00F45D38"/>
    <w:rsid w:val="00F462B9"/>
    <w:rsid w:val="00F46611"/>
    <w:rsid w:val="00F46765"/>
    <w:rsid w:val="00F46A0D"/>
    <w:rsid w:val="00F47D3B"/>
    <w:rsid w:val="00F51AB3"/>
    <w:rsid w:val="00F52661"/>
    <w:rsid w:val="00F53C42"/>
    <w:rsid w:val="00F53EDA"/>
    <w:rsid w:val="00F54173"/>
    <w:rsid w:val="00F543EE"/>
    <w:rsid w:val="00F57C5E"/>
    <w:rsid w:val="00F62C2B"/>
    <w:rsid w:val="00F63243"/>
    <w:rsid w:val="00F66BD7"/>
    <w:rsid w:val="00F6723C"/>
    <w:rsid w:val="00F67892"/>
    <w:rsid w:val="00F7062B"/>
    <w:rsid w:val="00F70689"/>
    <w:rsid w:val="00F713EE"/>
    <w:rsid w:val="00F72B4C"/>
    <w:rsid w:val="00F73876"/>
    <w:rsid w:val="00F7797A"/>
    <w:rsid w:val="00F80593"/>
    <w:rsid w:val="00F80718"/>
    <w:rsid w:val="00F82FC0"/>
    <w:rsid w:val="00F84299"/>
    <w:rsid w:val="00F84CA3"/>
    <w:rsid w:val="00F852B9"/>
    <w:rsid w:val="00F86728"/>
    <w:rsid w:val="00F86FD6"/>
    <w:rsid w:val="00F87005"/>
    <w:rsid w:val="00F87F0B"/>
    <w:rsid w:val="00F929DF"/>
    <w:rsid w:val="00F92BBC"/>
    <w:rsid w:val="00F93B94"/>
    <w:rsid w:val="00F94B30"/>
    <w:rsid w:val="00F94D84"/>
    <w:rsid w:val="00F95C09"/>
    <w:rsid w:val="00F9689D"/>
    <w:rsid w:val="00F97253"/>
    <w:rsid w:val="00F978B7"/>
    <w:rsid w:val="00FA00ED"/>
    <w:rsid w:val="00FA27A7"/>
    <w:rsid w:val="00FA3365"/>
    <w:rsid w:val="00FA36DB"/>
    <w:rsid w:val="00FA42FF"/>
    <w:rsid w:val="00FA4497"/>
    <w:rsid w:val="00FA5176"/>
    <w:rsid w:val="00FA5E06"/>
    <w:rsid w:val="00FA64BC"/>
    <w:rsid w:val="00FB0E7E"/>
    <w:rsid w:val="00FB238C"/>
    <w:rsid w:val="00FB26D8"/>
    <w:rsid w:val="00FB2A77"/>
    <w:rsid w:val="00FB2F09"/>
    <w:rsid w:val="00FB3D92"/>
    <w:rsid w:val="00FB661F"/>
    <w:rsid w:val="00FB69AC"/>
    <w:rsid w:val="00FC016E"/>
    <w:rsid w:val="00FC2094"/>
    <w:rsid w:val="00FC345F"/>
    <w:rsid w:val="00FC3936"/>
    <w:rsid w:val="00FC4985"/>
    <w:rsid w:val="00FC49E7"/>
    <w:rsid w:val="00FC4EF0"/>
    <w:rsid w:val="00FC5ED4"/>
    <w:rsid w:val="00FC6ED1"/>
    <w:rsid w:val="00FD068F"/>
    <w:rsid w:val="00FD2073"/>
    <w:rsid w:val="00FD2968"/>
    <w:rsid w:val="00FD6C5E"/>
    <w:rsid w:val="00FD7B17"/>
    <w:rsid w:val="00FE09EE"/>
    <w:rsid w:val="00FE299C"/>
    <w:rsid w:val="00FE3B02"/>
    <w:rsid w:val="00FE4551"/>
    <w:rsid w:val="00FE61ED"/>
    <w:rsid w:val="00FF6A68"/>
    <w:rsid w:val="10AEE759"/>
    <w:rsid w:val="4EE3F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914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8"/>
        <w:szCs w:val="18"/>
        <w:lang w:val="en-A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 w:qFormat="1"/>
    <w:lsdException w:name="Normal Indent" w:semiHidden="1" w:unhideWhenUsed="1"/>
    <w:lsdException w:name="footnote text" w:semiHidden="1" w:uiPriority="23" w:unhideWhenUsed="1" w:qFormat="1"/>
    <w:lsdException w:name="annotation text" w:semiHidden="1" w:unhideWhenUsed="1"/>
    <w:lsdException w:name="header" w:semiHidden="1" w:unhideWhenUsed="1"/>
    <w:lsdException w:name="footer" w:semiHidden="1" w:uiPriority="27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/>
    <w:lsdException w:name="List Bullet 3" w:unhideWhenUsed="1"/>
    <w:lsdException w:name="List Bullet 4" w:semiHidden="1" w:unhideWhenUsed="1"/>
    <w:lsdException w:name="List Bullet 5" w:semiHidden="1"/>
    <w:lsdException w:name="List Number 2" w:semiHidden="1" w:uiPriority="11" w:unhideWhenUsed="1"/>
    <w:lsdException w:name="List Number 3" w:semiHidden="1" w:unhideWhenUsed="1"/>
    <w:lsdException w:name="List Number 4" w:semiHidden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0CC"/>
    <w:pPr>
      <w:spacing w:before="0" w:after="0"/>
    </w:pPr>
    <w:rPr>
      <w:rFonts w:eastAsia="Times New Roman" w:cs="Times New Roman"/>
      <w:sz w:val="24"/>
      <w:szCs w:val="24"/>
      <w:lang w:eastAsia="en-AU"/>
    </w:rPr>
  </w:style>
  <w:style w:type="paragraph" w:styleId="Heading1">
    <w:name w:val="heading 1"/>
    <w:basedOn w:val="BodyText"/>
    <w:next w:val="Normal"/>
    <w:link w:val="Heading1Char"/>
    <w:uiPriority w:val="5"/>
    <w:qFormat/>
    <w:rsid w:val="00412B17"/>
    <w:pPr>
      <w:spacing w:before="60" w:after="60" w:line="248" w:lineRule="auto"/>
      <w:outlineLvl w:val="0"/>
    </w:pPr>
    <w:rPr>
      <w:rFonts w:asciiTheme="minorHAnsi" w:hAnsiTheme="minorHAnsi" w:cstheme="minorHAnsi"/>
      <w:color w:val="2A2A2A"/>
      <w:w w:val="105"/>
      <w:sz w:val="48"/>
      <w:szCs w:val="48"/>
    </w:rPr>
  </w:style>
  <w:style w:type="paragraph" w:styleId="Heading2">
    <w:name w:val="heading 2"/>
    <w:basedOn w:val="BodyText"/>
    <w:next w:val="Normal"/>
    <w:link w:val="Heading2Char"/>
    <w:uiPriority w:val="6"/>
    <w:qFormat/>
    <w:rsid w:val="00412B17"/>
    <w:pPr>
      <w:spacing w:before="60" w:after="60" w:line="248" w:lineRule="auto"/>
      <w:outlineLvl w:val="1"/>
    </w:pPr>
    <w:rPr>
      <w:rFonts w:asciiTheme="minorHAnsi" w:hAnsiTheme="minorHAnsi" w:cstheme="minorHAnsi"/>
      <w:b/>
      <w:color w:val="2A2A2A"/>
      <w:w w:val="105"/>
      <w:sz w:val="22"/>
      <w:szCs w:val="22"/>
    </w:rPr>
  </w:style>
  <w:style w:type="paragraph" w:styleId="Heading3">
    <w:name w:val="heading 3"/>
    <w:basedOn w:val="Heading2"/>
    <w:next w:val="Normal"/>
    <w:link w:val="Heading3Char"/>
    <w:uiPriority w:val="6"/>
    <w:qFormat/>
    <w:rsid w:val="00745570"/>
    <w:pPr>
      <w:numPr>
        <w:ilvl w:val="2"/>
      </w:numPr>
      <w:spacing w:before="240"/>
      <w:ind w:left="1134" w:hanging="1134"/>
      <w:outlineLvl w:val="2"/>
    </w:pPr>
    <w:rPr>
      <w:bCs/>
      <w:sz w:val="32"/>
    </w:rPr>
  </w:style>
  <w:style w:type="paragraph" w:styleId="Heading4">
    <w:name w:val="heading 4"/>
    <w:basedOn w:val="Heading3"/>
    <w:next w:val="Normal"/>
    <w:link w:val="Heading4Char"/>
    <w:uiPriority w:val="6"/>
    <w:qFormat/>
    <w:rsid w:val="00745570"/>
    <w:pPr>
      <w:numPr>
        <w:ilvl w:val="3"/>
      </w:numPr>
      <w:ind w:left="1134" w:hanging="1134"/>
      <w:outlineLvl w:val="3"/>
    </w:pPr>
    <w:rPr>
      <w:bCs w:val="0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944F2D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272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944F2D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272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44F2D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44F2D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44F2D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4B30"/>
    <w:pPr>
      <w:spacing w:before="60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F94B30"/>
    <w:rPr>
      <w:b/>
      <w:sz w:val="19"/>
    </w:rPr>
  </w:style>
  <w:style w:type="paragraph" w:styleId="Footer">
    <w:name w:val="footer"/>
    <w:basedOn w:val="Normal"/>
    <w:link w:val="FooterChar"/>
    <w:uiPriority w:val="27"/>
    <w:rsid w:val="00B96702"/>
    <w:pPr>
      <w:spacing w:before="6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27"/>
    <w:rsid w:val="009D4701"/>
    <w:rPr>
      <w:sz w:val="16"/>
    </w:rPr>
  </w:style>
  <w:style w:type="table" w:styleId="TableGrid">
    <w:name w:val="Table Grid"/>
    <w:aliases w:val="DPS Table Grid"/>
    <w:basedOn w:val="TableNormal"/>
    <w:uiPriority w:val="39"/>
    <w:rsid w:val="009C020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5"/>
    <w:rsid w:val="00412B17"/>
    <w:rPr>
      <w:rFonts w:asciiTheme="minorHAnsi" w:hAnsiTheme="minorHAnsi" w:cstheme="minorHAnsi"/>
      <w:color w:val="2A2A2A"/>
      <w:w w:val="105"/>
      <w:sz w:val="48"/>
      <w:szCs w:val="48"/>
    </w:rPr>
  </w:style>
  <w:style w:type="paragraph" w:styleId="TOCHeading">
    <w:name w:val="TOC Heading"/>
    <w:basedOn w:val="Documenttitle"/>
    <w:next w:val="Normal"/>
    <w:uiPriority w:val="2"/>
    <w:qFormat/>
    <w:rsid w:val="00EB042C"/>
    <w:pPr>
      <w:ind w:left="0"/>
    </w:pPr>
  </w:style>
  <w:style w:type="paragraph" w:styleId="TOC1">
    <w:name w:val="toc 1"/>
    <w:basedOn w:val="Normal"/>
    <w:next w:val="Normal"/>
    <w:uiPriority w:val="39"/>
    <w:qFormat/>
    <w:rsid w:val="00745570"/>
    <w:pPr>
      <w:tabs>
        <w:tab w:val="left" w:pos="851"/>
        <w:tab w:val="right" w:leader="dot" w:pos="10206"/>
      </w:tabs>
      <w:spacing w:before="360" w:after="240"/>
      <w:ind w:left="851" w:hanging="851"/>
    </w:pPr>
    <w:rPr>
      <w:b/>
      <w:noProof/>
      <w:sz w:val="28"/>
    </w:rPr>
  </w:style>
  <w:style w:type="character" w:styleId="Hyperlink">
    <w:name w:val="Hyperlink"/>
    <w:basedOn w:val="DefaultParagraphFont"/>
    <w:uiPriority w:val="99"/>
    <w:rsid w:val="00FC5ED4"/>
    <w:rPr>
      <w:rFonts w:ascii="Arial" w:hAnsi="Arial"/>
      <w:color w:val="009CA6" w:themeColor="accent3"/>
      <w:sz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6"/>
    <w:rsid w:val="00412B17"/>
    <w:rPr>
      <w:rFonts w:asciiTheme="minorHAnsi" w:hAnsiTheme="minorHAnsi" w:cstheme="minorHAnsi"/>
      <w:b/>
      <w:color w:val="2A2A2A"/>
      <w:w w:val="105"/>
      <w:sz w:val="22"/>
      <w:szCs w:val="22"/>
    </w:rPr>
  </w:style>
  <w:style w:type="paragraph" w:customStyle="1" w:styleId="Heading1introtext">
    <w:name w:val="Heading 1 intro text"/>
    <w:basedOn w:val="Heading2"/>
    <w:next w:val="Normal"/>
    <w:uiPriority w:val="5"/>
    <w:qFormat/>
    <w:rsid w:val="00697513"/>
    <w:rPr>
      <w:b w:val="0"/>
      <w:color w:val="4A4F55"/>
      <w:sz w:val="40"/>
    </w:rPr>
  </w:style>
  <w:style w:type="character" w:customStyle="1" w:styleId="Heading3Char">
    <w:name w:val="Heading 3 Char"/>
    <w:basedOn w:val="DefaultParagraphFont"/>
    <w:link w:val="Heading3"/>
    <w:uiPriority w:val="6"/>
    <w:rsid w:val="00745570"/>
    <w:rPr>
      <w:rFonts w:eastAsiaTheme="majorEastAsia" w:cstheme="majorBidi"/>
      <w:b/>
      <w:bCs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rsid w:val="00745570"/>
    <w:rPr>
      <w:rFonts w:eastAsiaTheme="majorEastAsia" w:cstheme="majorBidi"/>
      <w:b/>
      <w:iCs/>
      <w:sz w:val="28"/>
      <w:szCs w:val="26"/>
    </w:rPr>
  </w:style>
  <w:style w:type="paragraph" w:styleId="TOC2">
    <w:name w:val="toc 2"/>
    <w:basedOn w:val="Normal"/>
    <w:next w:val="Normal"/>
    <w:uiPriority w:val="39"/>
    <w:qFormat/>
    <w:rsid w:val="00745570"/>
    <w:pPr>
      <w:tabs>
        <w:tab w:val="left" w:pos="851"/>
        <w:tab w:val="right" w:leader="dot" w:pos="10206"/>
      </w:tabs>
      <w:ind w:left="851" w:hanging="851"/>
    </w:pPr>
    <w:rPr>
      <w:noProof/>
    </w:rPr>
  </w:style>
  <w:style w:type="paragraph" w:styleId="TOC3">
    <w:name w:val="toc 3"/>
    <w:basedOn w:val="Normal"/>
    <w:next w:val="Normal"/>
    <w:autoRedefine/>
    <w:uiPriority w:val="3"/>
    <w:semiHidden/>
    <w:qFormat/>
    <w:rsid w:val="003C5DB3"/>
  </w:style>
  <w:style w:type="paragraph" w:customStyle="1" w:styleId="Text">
    <w:name w:val="Text"/>
    <w:basedOn w:val="Normal"/>
    <w:semiHidden/>
    <w:qFormat/>
    <w:rsid w:val="004F5DBE"/>
  </w:style>
  <w:style w:type="paragraph" w:customStyle="1" w:styleId="Appendices">
    <w:name w:val="Appendices"/>
    <w:basedOn w:val="Normal"/>
    <w:next w:val="Normal"/>
    <w:uiPriority w:val="24"/>
    <w:qFormat/>
    <w:rsid w:val="001239BE"/>
    <w:pPr>
      <w:pageBreakBefore/>
      <w:spacing w:before="240" w:after="240"/>
    </w:pPr>
    <w:rPr>
      <w:rFonts w:eastAsia="Arial"/>
      <w:b/>
      <w:sz w:val="40"/>
    </w:rPr>
  </w:style>
  <w:style w:type="paragraph" w:styleId="FootnoteText">
    <w:name w:val="footnote text"/>
    <w:basedOn w:val="Normal"/>
    <w:link w:val="FootnoteTextChar"/>
    <w:autoRedefine/>
    <w:uiPriority w:val="23"/>
    <w:semiHidden/>
    <w:qFormat/>
    <w:rsid w:val="00FD2073"/>
    <w:pPr>
      <w:spacing w:before="40" w:after="40"/>
    </w:pPr>
    <w:rPr>
      <w:sz w:val="1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3"/>
    <w:semiHidden/>
    <w:rsid w:val="00646BF1"/>
    <w:rPr>
      <w:sz w:val="12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585DCD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7FFE"/>
    <w:rPr>
      <w:sz w:val="20"/>
      <w:szCs w:val="20"/>
    </w:rPr>
  </w:style>
  <w:style w:type="paragraph" w:styleId="ListNumber">
    <w:name w:val="List Number"/>
    <w:basedOn w:val="ListParagraph"/>
    <w:uiPriority w:val="10"/>
    <w:rsid w:val="00FA3365"/>
    <w:pPr>
      <w:numPr>
        <w:numId w:val="10"/>
      </w:numPr>
      <w:tabs>
        <w:tab w:val="left" w:pos="357"/>
      </w:tabs>
      <w:spacing w:before="60" w:after="60"/>
    </w:pPr>
  </w:style>
  <w:style w:type="paragraph" w:styleId="ListBullet">
    <w:name w:val="List Bullet"/>
    <w:basedOn w:val="Normal"/>
    <w:uiPriority w:val="9"/>
    <w:rsid w:val="00942B4D"/>
    <w:pPr>
      <w:numPr>
        <w:numId w:val="1"/>
      </w:numPr>
      <w:tabs>
        <w:tab w:val="clear" w:pos="360"/>
        <w:tab w:val="left" w:pos="357"/>
      </w:tabs>
      <w:spacing w:before="60" w:after="60"/>
      <w:ind w:left="357" w:hanging="357"/>
    </w:pPr>
  </w:style>
  <w:style w:type="paragraph" w:styleId="ListBullet2">
    <w:name w:val="List Bullet 2"/>
    <w:basedOn w:val="Normal"/>
    <w:uiPriority w:val="10"/>
    <w:rsid w:val="008B18A8"/>
    <w:pPr>
      <w:numPr>
        <w:numId w:val="2"/>
      </w:numPr>
      <w:tabs>
        <w:tab w:val="left" w:pos="714"/>
      </w:tabs>
      <w:spacing w:before="60" w:after="60"/>
    </w:pPr>
  </w:style>
  <w:style w:type="paragraph" w:styleId="ListNumber2">
    <w:name w:val="List Number 2"/>
    <w:basedOn w:val="Normal"/>
    <w:uiPriority w:val="11"/>
    <w:semiHidden/>
    <w:rsid w:val="00646BF1"/>
    <w:pPr>
      <w:numPr>
        <w:numId w:val="3"/>
      </w:numPr>
    </w:pPr>
  </w:style>
  <w:style w:type="paragraph" w:styleId="ListNumber3">
    <w:name w:val="List Number 3"/>
    <w:basedOn w:val="Normal"/>
    <w:uiPriority w:val="99"/>
    <w:semiHidden/>
    <w:rsid w:val="00B80FFD"/>
    <w:pPr>
      <w:ind w:left="794"/>
    </w:pPr>
  </w:style>
  <w:style w:type="paragraph" w:styleId="TOC4">
    <w:name w:val="toc 4"/>
    <w:basedOn w:val="Normal"/>
    <w:next w:val="Normal"/>
    <w:autoRedefine/>
    <w:uiPriority w:val="3"/>
    <w:semiHidden/>
    <w:qFormat/>
    <w:rsid w:val="00B91A2F"/>
  </w:style>
  <w:style w:type="paragraph" w:customStyle="1" w:styleId="TableListBullet2">
    <w:name w:val="Table List Bullet 2"/>
    <w:basedOn w:val="Normal"/>
    <w:uiPriority w:val="20"/>
    <w:qFormat/>
    <w:rsid w:val="008B18A8"/>
    <w:pPr>
      <w:numPr>
        <w:numId w:val="4"/>
      </w:numPr>
      <w:tabs>
        <w:tab w:val="left" w:pos="714"/>
      </w:tabs>
      <w:spacing w:before="60" w:after="60"/>
    </w:pPr>
  </w:style>
  <w:style w:type="paragraph" w:styleId="Caption">
    <w:name w:val="caption"/>
    <w:basedOn w:val="Normal"/>
    <w:next w:val="Normal"/>
    <w:uiPriority w:val="12"/>
    <w:qFormat/>
    <w:rsid w:val="00745570"/>
    <w:pPr>
      <w:tabs>
        <w:tab w:val="left" w:pos="1418"/>
      </w:tabs>
      <w:spacing w:before="60" w:after="60"/>
      <w:ind w:left="1418" w:hanging="1418"/>
    </w:pPr>
    <w:rPr>
      <w:b/>
      <w:bCs/>
    </w:rPr>
  </w:style>
  <w:style w:type="paragraph" w:styleId="BodyText">
    <w:name w:val="Body Text"/>
    <w:basedOn w:val="Text"/>
    <w:link w:val="BodyTextChar"/>
    <w:qFormat/>
    <w:rsid w:val="0052791E"/>
  </w:style>
  <w:style w:type="character" w:customStyle="1" w:styleId="BodyTextChar">
    <w:name w:val="Body Text Char"/>
    <w:basedOn w:val="DefaultParagraphFont"/>
    <w:link w:val="BodyText"/>
    <w:uiPriority w:val="1"/>
    <w:rsid w:val="0052791E"/>
  </w:style>
  <w:style w:type="paragraph" w:styleId="TableofFigures">
    <w:name w:val="table of figures"/>
    <w:basedOn w:val="Normal"/>
    <w:next w:val="Normal"/>
    <w:uiPriority w:val="99"/>
    <w:rsid w:val="00745570"/>
    <w:pPr>
      <w:tabs>
        <w:tab w:val="left" w:pos="1418"/>
        <w:tab w:val="right" w:leader="dot" w:pos="10206"/>
      </w:tabs>
      <w:ind w:left="1418" w:hanging="1418"/>
    </w:pPr>
  </w:style>
  <w:style w:type="paragraph" w:customStyle="1" w:styleId="AppendixText">
    <w:name w:val="Appendix Text"/>
    <w:basedOn w:val="Caption"/>
    <w:next w:val="Normal"/>
    <w:uiPriority w:val="24"/>
    <w:semiHidden/>
    <w:qFormat/>
    <w:rsid w:val="00725490"/>
    <w:pPr>
      <w:pageBreakBefore/>
      <w:tabs>
        <w:tab w:val="left" w:pos="2155"/>
      </w:tabs>
      <w:spacing w:before="360" w:after="240"/>
      <w:ind w:left="2155" w:hanging="2155"/>
    </w:pPr>
    <w:rPr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27A7"/>
    <w:rPr>
      <w:rFonts w:asciiTheme="majorHAnsi" w:eastAsiaTheme="majorEastAsia" w:hAnsiTheme="majorHAnsi" w:cstheme="majorBidi"/>
      <w:color w:val="24272A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27A7"/>
    <w:rPr>
      <w:rFonts w:asciiTheme="majorHAnsi" w:eastAsiaTheme="majorEastAsia" w:hAnsiTheme="majorHAnsi" w:cstheme="majorBidi"/>
      <w:i/>
      <w:iCs/>
      <w:color w:val="24272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27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27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27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9">
    <w:name w:val="toc 9"/>
    <w:basedOn w:val="Normal"/>
    <w:next w:val="Normal"/>
    <w:uiPriority w:val="3"/>
    <w:semiHidden/>
    <w:qFormat/>
    <w:rsid w:val="004043C2"/>
    <w:pPr>
      <w:tabs>
        <w:tab w:val="left" w:pos="1134"/>
        <w:tab w:val="right" w:leader="dot" w:pos="4808"/>
      </w:tabs>
      <w:ind w:left="1134" w:hanging="1134"/>
    </w:pPr>
  </w:style>
  <w:style w:type="paragraph" w:customStyle="1" w:styleId="TableTextHeading">
    <w:name w:val="Table Text Heading"/>
    <w:basedOn w:val="Normal"/>
    <w:uiPriority w:val="13"/>
    <w:qFormat/>
    <w:rsid w:val="00E223E4"/>
    <w:pPr>
      <w:spacing w:before="60" w:after="60"/>
      <w:jc w:val="center"/>
    </w:pPr>
    <w:rPr>
      <w:b/>
    </w:rPr>
  </w:style>
  <w:style w:type="paragraph" w:customStyle="1" w:styleId="TableText">
    <w:name w:val="Table Text"/>
    <w:basedOn w:val="Normal"/>
    <w:uiPriority w:val="14"/>
    <w:qFormat/>
    <w:rsid w:val="00B81B0A"/>
    <w:pPr>
      <w:spacing w:before="60" w:after="60"/>
    </w:pPr>
  </w:style>
  <w:style w:type="paragraph" w:customStyle="1" w:styleId="TableTextCentre">
    <w:name w:val="Table Text Centre"/>
    <w:basedOn w:val="Normal"/>
    <w:uiPriority w:val="15"/>
    <w:qFormat/>
    <w:rsid w:val="00942B4D"/>
    <w:pPr>
      <w:spacing w:before="60" w:after="60"/>
      <w:jc w:val="center"/>
    </w:pPr>
  </w:style>
  <w:style w:type="paragraph" w:customStyle="1" w:styleId="TableTextRight">
    <w:name w:val="Table Text Right"/>
    <w:basedOn w:val="Normal"/>
    <w:uiPriority w:val="16"/>
    <w:qFormat/>
    <w:rsid w:val="00942B4D"/>
    <w:pPr>
      <w:spacing w:before="60" w:after="60"/>
      <w:jc w:val="right"/>
    </w:pPr>
  </w:style>
  <w:style w:type="paragraph" w:customStyle="1" w:styleId="TableListBullet">
    <w:name w:val="Table List Bullet"/>
    <w:basedOn w:val="Normal"/>
    <w:uiPriority w:val="19"/>
    <w:qFormat/>
    <w:rsid w:val="006102B1"/>
    <w:pPr>
      <w:numPr>
        <w:numId w:val="5"/>
      </w:numPr>
      <w:tabs>
        <w:tab w:val="left" w:pos="357"/>
      </w:tabs>
      <w:spacing w:before="60" w:after="60"/>
      <w:ind w:left="357" w:hanging="357"/>
    </w:pPr>
  </w:style>
  <w:style w:type="paragraph" w:customStyle="1" w:styleId="TableListNumber">
    <w:name w:val="Table List Number"/>
    <w:basedOn w:val="Normal"/>
    <w:uiPriority w:val="20"/>
    <w:qFormat/>
    <w:rsid w:val="00FA3365"/>
    <w:pPr>
      <w:numPr>
        <w:numId w:val="6"/>
      </w:numPr>
      <w:tabs>
        <w:tab w:val="left" w:pos="357"/>
      </w:tabs>
      <w:spacing w:before="60" w:after="60"/>
    </w:pPr>
  </w:style>
  <w:style w:type="paragraph" w:customStyle="1" w:styleId="Source">
    <w:name w:val="Source"/>
    <w:basedOn w:val="Normal"/>
    <w:uiPriority w:val="23"/>
    <w:qFormat/>
    <w:rsid w:val="00942B4D"/>
    <w:pPr>
      <w:spacing w:before="60" w:after="60"/>
    </w:pPr>
    <w:rPr>
      <w:i/>
      <w:sz w:val="16"/>
    </w:rPr>
  </w:style>
  <w:style w:type="character" w:styleId="EndnoteReference">
    <w:name w:val="endnote reference"/>
    <w:basedOn w:val="DefaultParagraphFont"/>
    <w:uiPriority w:val="99"/>
    <w:semiHidden/>
    <w:rsid w:val="001F514F"/>
    <w:rPr>
      <w:vertAlign w:val="superscript"/>
    </w:rPr>
  </w:style>
  <w:style w:type="paragraph" w:customStyle="1" w:styleId="SourceIndent">
    <w:name w:val="Source Indent"/>
    <w:basedOn w:val="Normal"/>
    <w:semiHidden/>
    <w:qFormat/>
    <w:rsid w:val="007537DF"/>
    <w:pPr>
      <w:numPr>
        <w:numId w:val="7"/>
      </w:numPr>
      <w:tabs>
        <w:tab w:val="left" w:pos="284"/>
      </w:tabs>
      <w:jc w:val="both"/>
    </w:pPr>
    <w:rPr>
      <w:sz w:val="12"/>
    </w:rPr>
  </w:style>
  <w:style w:type="character" w:styleId="FootnoteReference">
    <w:name w:val="footnote reference"/>
    <w:basedOn w:val="DefaultParagraphFont"/>
    <w:uiPriority w:val="23"/>
    <w:semiHidden/>
    <w:rsid w:val="0057785B"/>
    <w:rPr>
      <w:color w:val="auto"/>
      <w:bdr w:val="none" w:sz="0" w:space="0" w:color="auto"/>
      <w:vertAlign w:val="superscript"/>
    </w:rPr>
  </w:style>
  <w:style w:type="paragraph" w:styleId="Date">
    <w:name w:val="Date"/>
    <w:basedOn w:val="Documenttitle"/>
    <w:next w:val="Normal"/>
    <w:link w:val="DateChar"/>
    <w:uiPriority w:val="1"/>
    <w:qFormat/>
    <w:rsid w:val="00E76905"/>
    <w:rPr>
      <w:sz w:val="34"/>
    </w:rPr>
  </w:style>
  <w:style w:type="character" w:customStyle="1" w:styleId="DateChar">
    <w:name w:val="Date Char"/>
    <w:basedOn w:val="DefaultParagraphFont"/>
    <w:link w:val="Date"/>
    <w:uiPriority w:val="1"/>
    <w:rsid w:val="00E76905"/>
    <w:rPr>
      <w:b/>
      <w:color w:val="DBDADC"/>
      <w:sz w:val="34"/>
    </w:rPr>
  </w:style>
  <w:style w:type="paragraph" w:customStyle="1" w:styleId="Documenttitlesubheading">
    <w:name w:val="Document title subheading"/>
    <w:basedOn w:val="Normal"/>
    <w:next w:val="Normal"/>
    <w:qFormat/>
    <w:rsid w:val="00EB042C"/>
    <w:pPr>
      <w:ind w:left="1134"/>
    </w:pPr>
    <w:rPr>
      <w:b/>
      <w:sz w:val="34"/>
    </w:rPr>
  </w:style>
  <w:style w:type="character" w:styleId="PlaceholderText">
    <w:name w:val="Placeholder Text"/>
    <w:basedOn w:val="DefaultParagraphFont"/>
    <w:uiPriority w:val="99"/>
    <w:semiHidden/>
    <w:rsid w:val="00CA2AD8"/>
    <w:rPr>
      <w:color w:val="808080"/>
    </w:rPr>
  </w:style>
  <w:style w:type="paragraph" w:customStyle="1" w:styleId="ListBullet2Indent">
    <w:name w:val="List Bullet 2 Indent"/>
    <w:basedOn w:val="ListBullet2"/>
    <w:uiPriority w:val="10"/>
    <w:qFormat/>
    <w:rsid w:val="000E4108"/>
    <w:pPr>
      <w:numPr>
        <w:numId w:val="0"/>
      </w:numPr>
      <w:tabs>
        <w:tab w:val="clear" w:pos="714"/>
      </w:tabs>
      <w:ind w:left="714"/>
    </w:pPr>
  </w:style>
  <w:style w:type="paragraph" w:customStyle="1" w:styleId="Documenttitle">
    <w:name w:val="Document title"/>
    <w:basedOn w:val="Normal"/>
    <w:next w:val="Normal"/>
    <w:qFormat/>
    <w:rsid w:val="00EB042C"/>
    <w:pPr>
      <w:ind w:left="1134"/>
    </w:pPr>
    <w:rPr>
      <w:b/>
      <w:sz w:val="60"/>
    </w:rPr>
  </w:style>
  <w:style w:type="paragraph" w:customStyle="1" w:styleId="TableTextItalics">
    <w:name w:val="Table Text Italics"/>
    <w:basedOn w:val="TableText"/>
    <w:uiPriority w:val="18"/>
    <w:rsid w:val="00942B4D"/>
    <w:rPr>
      <w:i/>
    </w:rPr>
  </w:style>
  <w:style w:type="paragraph" w:customStyle="1" w:styleId="ListBulletIndent">
    <w:name w:val="List Bullet Indent"/>
    <w:basedOn w:val="ListBullet"/>
    <w:uiPriority w:val="9"/>
    <w:qFormat/>
    <w:rsid w:val="000E4108"/>
    <w:pPr>
      <w:numPr>
        <w:numId w:val="0"/>
      </w:numPr>
      <w:tabs>
        <w:tab w:val="left" w:pos="357"/>
      </w:tabs>
      <w:ind w:left="357"/>
    </w:pPr>
  </w:style>
  <w:style w:type="paragraph" w:customStyle="1" w:styleId="Note">
    <w:name w:val="Note"/>
    <w:basedOn w:val="Normal"/>
    <w:next w:val="Normal"/>
    <w:uiPriority w:val="22"/>
    <w:qFormat/>
    <w:rsid w:val="00942B4D"/>
    <w:pPr>
      <w:spacing w:before="60" w:after="60"/>
      <w:jc w:val="both"/>
    </w:pPr>
    <w:rPr>
      <w:sz w:val="16"/>
      <w:szCs w:val="22"/>
    </w:rPr>
  </w:style>
  <w:style w:type="paragraph" w:customStyle="1" w:styleId="NoteIndent">
    <w:name w:val="Note Indent"/>
    <w:basedOn w:val="Normal"/>
    <w:uiPriority w:val="22"/>
    <w:qFormat/>
    <w:rsid w:val="005E2E37"/>
    <w:pPr>
      <w:numPr>
        <w:numId w:val="9"/>
      </w:numPr>
      <w:tabs>
        <w:tab w:val="left" w:pos="357"/>
      </w:tabs>
      <w:spacing w:before="60" w:after="60"/>
    </w:pPr>
    <w:rPr>
      <w:sz w:val="16"/>
    </w:rPr>
  </w:style>
  <w:style w:type="paragraph" w:customStyle="1" w:styleId="TableListBulletIndent">
    <w:name w:val="Table List Bullet Indent"/>
    <w:basedOn w:val="Normal"/>
    <w:uiPriority w:val="19"/>
    <w:qFormat/>
    <w:rsid w:val="006102B1"/>
    <w:pPr>
      <w:spacing w:before="60" w:after="60"/>
      <w:ind w:left="357"/>
    </w:pPr>
  </w:style>
  <w:style w:type="paragraph" w:customStyle="1" w:styleId="TableListBullet2Indent">
    <w:name w:val="Table List Bullet 2 Indent"/>
    <w:basedOn w:val="TableListBullet2"/>
    <w:uiPriority w:val="20"/>
    <w:qFormat/>
    <w:rsid w:val="00B60358"/>
    <w:pPr>
      <w:numPr>
        <w:numId w:val="0"/>
      </w:numPr>
      <w:ind w:left="714"/>
    </w:pPr>
  </w:style>
  <w:style w:type="paragraph" w:customStyle="1" w:styleId="TableListNumber2">
    <w:name w:val="Table List Number 2"/>
    <w:basedOn w:val="ListNumber2"/>
    <w:uiPriority w:val="21"/>
    <w:semiHidden/>
    <w:qFormat/>
    <w:rsid w:val="007A6989"/>
  </w:style>
  <w:style w:type="character" w:styleId="CommentReference">
    <w:name w:val="annotation reference"/>
    <w:basedOn w:val="DefaultParagraphFont"/>
    <w:uiPriority w:val="99"/>
    <w:semiHidden/>
    <w:rsid w:val="00D84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8490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902"/>
    <w:rPr>
      <w:sz w:val="20"/>
      <w:szCs w:val="20"/>
    </w:rPr>
  </w:style>
  <w:style w:type="paragraph" w:customStyle="1" w:styleId="Listalpha">
    <w:name w:val="List alpha"/>
    <w:basedOn w:val="ListParagraph"/>
    <w:uiPriority w:val="11"/>
    <w:qFormat/>
    <w:rsid w:val="00FA3365"/>
    <w:pPr>
      <w:numPr>
        <w:numId w:val="11"/>
      </w:numPr>
      <w:tabs>
        <w:tab w:val="left" w:pos="714"/>
      </w:tabs>
      <w:spacing w:before="60" w:after="60"/>
    </w:pPr>
  </w:style>
  <w:style w:type="paragraph" w:customStyle="1" w:styleId="Tablelistalpha">
    <w:name w:val="Table list alpha"/>
    <w:basedOn w:val="Normal"/>
    <w:uiPriority w:val="21"/>
    <w:qFormat/>
    <w:rsid w:val="00FA3365"/>
    <w:pPr>
      <w:numPr>
        <w:numId w:val="12"/>
      </w:numPr>
      <w:tabs>
        <w:tab w:val="left" w:pos="714"/>
      </w:tabs>
      <w:spacing w:before="60" w:after="60"/>
    </w:pPr>
  </w:style>
  <w:style w:type="paragraph" w:customStyle="1" w:styleId="Tabletextindent">
    <w:name w:val="Table text indent"/>
    <w:basedOn w:val="Normal"/>
    <w:uiPriority w:val="14"/>
    <w:qFormat/>
    <w:rsid w:val="00942B4D"/>
    <w:pPr>
      <w:spacing w:before="60" w:after="60"/>
      <w:ind w:left="357"/>
    </w:pPr>
  </w:style>
  <w:style w:type="paragraph" w:styleId="ListParagraph">
    <w:name w:val="List Paragraph"/>
    <w:basedOn w:val="Normal"/>
    <w:uiPriority w:val="34"/>
    <w:qFormat/>
    <w:rsid w:val="002B2173"/>
  </w:style>
  <w:style w:type="paragraph" w:styleId="ListBullet3">
    <w:name w:val="List Bullet 3"/>
    <w:basedOn w:val="Normal"/>
    <w:uiPriority w:val="99"/>
    <w:semiHidden/>
    <w:rsid w:val="00942B4D"/>
    <w:pPr>
      <w:numPr>
        <w:numId w:val="18"/>
      </w:numPr>
      <w:spacing w:before="60" w:after="60"/>
      <w:ind w:left="714" w:hanging="357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4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1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41F4"/>
    <w:pPr>
      <w:spacing w:before="0" w:after="0"/>
    </w:pPr>
  </w:style>
  <w:style w:type="character" w:styleId="FollowedHyperlink">
    <w:name w:val="FollowedHyperlink"/>
    <w:basedOn w:val="DefaultParagraphFont"/>
    <w:uiPriority w:val="99"/>
    <w:semiHidden/>
    <w:rsid w:val="00302968"/>
    <w:rPr>
      <w:color w:val="E8298C" w:themeColor="followedHyperlink"/>
      <w:u w:val="single"/>
    </w:rPr>
  </w:style>
  <w:style w:type="paragraph" w:customStyle="1" w:styleId="Breakouttext">
    <w:name w:val="Breakout text"/>
    <w:basedOn w:val="Normal"/>
    <w:uiPriority w:val="7"/>
    <w:qFormat/>
    <w:rsid w:val="00FD068F"/>
    <w:rPr>
      <w:szCs w:val="19"/>
    </w:rPr>
  </w:style>
  <w:style w:type="paragraph" w:customStyle="1" w:styleId="Breakoutboxtitle">
    <w:name w:val="Breakout box title"/>
    <w:basedOn w:val="Caption"/>
    <w:uiPriority w:val="7"/>
    <w:qFormat/>
    <w:rsid w:val="009E1698"/>
    <w:pPr>
      <w:tabs>
        <w:tab w:val="clear" w:pos="1418"/>
      </w:tabs>
      <w:ind w:left="0" w:firstLine="0"/>
    </w:pPr>
    <w:rPr>
      <w:sz w:val="32"/>
    </w:rPr>
  </w:style>
  <w:style w:type="paragraph" w:customStyle="1" w:styleId="TableTextbold">
    <w:name w:val="Table Text bold"/>
    <w:basedOn w:val="Normal"/>
    <w:uiPriority w:val="17"/>
    <w:qFormat/>
    <w:rsid w:val="00CB4005"/>
    <w:pPr>
      <w:spacing w:before="60" w:after="60"/>
    </w:pPr>
    <w:rPr>
      <w:b/>
    </w:rPr>
  </w:style>
  <w:style w:type="paragraph" w:customStyle="1" w:styleId="AppendixHeading2">
    <w:name w:val="Appendix Heading 2"/>
    <w:basedOn w:val="Normal"/>
    <w:uiPriority w:val="25"/>
    <w:qFormat/>
    <w:rsid w:val="00745570"/>
    <w:pPr>
      <w:tabs>
        <w:tab w:val="left" w:pos="2552"/>
      </w:tabs>
      <w:spacing w:before="360" w:after="240"/>
      <w:ind w:left="2552" w:hanging="2552"/>
      <w:outlineLvl w:val="1"/>
    </w:pPr>
    <w:rPr>
      <w:b/>
      <w:sz w:val="36"/>
      <w:szCs w:val="32"/>
    </w:rPr>
  </w:style>
  <w:style w:type="paragraph" w:customStyle="1" w:styleId="AppendixHeading3">
    <w:name w:val="Appendix Heading 3"/>
    <w:basedOn w:val="Normal"/>
    <w:uiPriority w:val="25"/>
    <w:qFormat/>
    <w:rsid w:val="00745570"/>
    <w:pPr>
      <w:tabs>
        <w:tab w:val="left" w:pos="1134"/>
      </w:tabs>
      <w:spacing w:before="240" w:after="240"/>
      <w:outlineLvl w:val="2"/>
    </w:pPr>
    <w:rPr>
      <w:b/>
      <w:bCs/>
      <w:sz w:val="32"/>
    </w:rPr>
  </w:style>
  <w:style w:type="paragraph" w:customStyle="1" w:styleId="AppendixHeading4">
    <w:name w:val="Appendix Heading 4"/>
    <w:basedOn w:val="Normal"/>
    <w:uiPriority w:val="25"/>
    <w:qFormat/>
    <w:rsid w:val="00745570"/>
    <w:pPr>
      <w:spacing w:before="240" w:after="240"/>
      <w:outlineLvl w:val="3"/>
    </w:pPr>
    <w:rPr>
      <w:b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E25AE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6E2A7A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6E2A7A"/>
    <w:pPr>
      <w:spacing w:before="0" w:after="0"/>
    </w:pPr>
    <w:rPr>
      <w:rFonts w:asciiTheme="minorHAnsi" w:hAnsiTheme="minorHAns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E4271"/>
    <w:pPr>
      <w:widowControl w:val="0"/>
      <w:autoSpaceDE w:val="0"/>
      <w:autoSpaceDN w:val="0"/>
      <w:spacing w:before="0" w:after="0"/>
    </w:pPr>
    <w:rPr>
      <w:rFonts w:ascii="Calibri" w:hAnsi="Calibri"/>
      <w:sz w:val="20"/>
      <w:szCs w:val="22"/>
      <w:lang w:val="en-US"/>
    </w:rPr>
    <w:tblPr>
      <w:tblCellSpacing w:w="56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  <w:trPr>
      <w:cantSplit/>
      <w:tblCellSpacing w:w="56" w:type="dxa"/>
    </w:trPr>
    <w:tcPr>
      <w:shd w:val="clear" w:color="auto" w:fill="auto"/>
      <w:vAlign w:val="center"/>
    </w:tcPr>
  </w:style>
  <w:style w:type="table" w:customStyle="1" w:styleId="TableGrid3">
    <w:name w:val="Table Grid3"/>
    <w:basedOn w:val="TableNormal"/>
    <w:next w:val="TableGrid"/>
    <w:uiPriority w:val="39"/>
    <w:rsid w:val="00DE4271"/>
    <w:pPr>
      <w:widowControl w:val="0"/>
      <w:autoSpaceDE w:val="0"/>
      <w:autoSpaceDN w:val="0"/>
      <w:spacing w:before="0" w:after="0"/>
    </w:pPr>
    <w:rPr>
      <w:rFonts w:ascii="Calibri" w:hAnsi="Calibri"/>
      <w:sz w:val="20"/>
      <w:szCs w:val="22"/>
      <w:lang w:val="en-US"/>
    </w:rPr>
    <w:tblPr>
      <w:tblCellSpacing w:w="56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  <w:trPr>
      <w:cantSplit/>
      <w:tblCellSpacing w:w="56" w:type="dxa"/>
    </w:trPr>
    <w:tcPr>
      <w:shd w:val="clear" w:color="auto" w:fill="auto"/>
      <w:vAlign w:val="center"/>
    </w:tcPr>
  </w:style>
  <w:style w:type="character" w:styleId="Emphasis">
    <w:name w:val="Emphasis"/>
    <w:basedOn w:val="DefaultParagraphFont"/>
    <w:uiPriority w:val="20"/>
    <w:qFormat/>
    <w:rsid w:val="00781E89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Labels">
    <w:name w:val="Labels"/>
    <w:basedOn w:val="Normal"/>
    <w:qFormat/>
    <w:rsid w:val="00781E89"/>
    <w:pPr>
      <w:spacing w:line="259" w:lineRule="auto"/>
    </w:pPr>
    <w:rPr>
      <w:rFonts w:asciiTheme="minorHAnsi" w:eastAsiaTheme="minorHAnsi" w:hAnsiTheme="minorHAnsi" w:cstheme="minorBidi"/>
      <w:sz w:val="18"/>
      <w:szCs w:val="22"/>
      <w:lang w:val="en-US" w:eastAsia="en-US"/>
    </w:rPr>
  </w:style>
  <w:style w:type="table" w:customStyle="1" w:styleId="OfficeHours">
    <w:name w:val="Office Hours"/>
    <w:basedOn w:val="TableNormal"/>
    <w:uiPriority w:val="99"/>
    <w:rsid w:val="00781E89"/>
    <w:pPr>
      <w:spacing w:before="0" w:after="0"/>
    </w:pPr>
    <w:rPr>
      <w:rFonts w:asciiTheme="minorHAnsi" w:hAnsiTheme="minorHAnsi"/>
      <w:sz w:val="22"/>
      <w:szCs w:val="22"/>
      <w:lang w:val="en-US"/>
    </w:r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character" w:customStyle="1" w:styleId="Fieldstyle">
    <w:name w:val="Field style"/>
    <w:basedOn w:val="DefaultParagraphFont"/>
    <w:uiPriority w:val="1"/>
    <w:rsid w:val="00803C1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tac.vic.gov.au/__data/assets/pdf_file/0010/27595/clinical-framework-single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18">
      <a:dk1>
        <a:sysClr val="windowText" lastClr="000000"/>
      </a:dk1>
      <a:lt1>
        <a:sysClr val="window" lastClr="FFFFFF"/>
      </a:lt1>
      <a:dk2>
        <a:srgbClr val="4A4F55"/>
      </a:dk2>
      <a:lt2>
        <a:srgbClr val="A7A9BE"/>
      </a:lt2>
      <a:accent1>
        <a:srgbClr val="4A4F55"/>
      </a:accent1>
      <a:accent2>
        <a:srgbClr val="BE955B"/>
      </a:accent2>
      <a:accent3>
        <a:srgbClr val="009CA6"/>
      </a:accent3>
      <a:accent4>
        <a:srgbClr val="8C4799"/>
      </a:accent4>
      <a:accent5>
        <a:srgbClr val="719949"/>
      </a:accent5>
      <a:accent6>
        <a:srgbClr val="6C1D45"/>
      </a:accent6>
      <a:hlink>
        <a:srgbClr val="E8298C"/>
      </a:hlink>
      <a:folHlink>
        <a:srgbClr val="E8298C"/>
      </a:folHlink>
    </a:clrScheme>
    <a:fontScheme name="QT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521fad-0be7-4825-b297-07aec7ec6779" xsi:nil="true"/>
    <lcf76f155ced4ddcb4097134ff3c332f xmlns="7b510263-fca7-4b8b-af8a-823e95ee39b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71F76CC008D4AB9E4AA5A551D988B" ma:contentTypeVersion="12" ma:contentTypeDescription="Create a new document." ma:contentTypeScope="" ma:versionID="cc75f5c11b24fa10ee997e3715baefb5">
  <xsd:schema xmlns:xsd="http://www.w3.org/2001/XMLSchema" xmlns:xs="http://www.w3.org/2001/XMLSchema" xmlns:p="http://schemas.microsoft.com/office/2006/metadata/properties" xmlns:ns2="7b510263-fca7-4b8b-af8a-823e95ee39b2" xmlns:ns3="94521fad-0be7-4825-b297-07aec7ec6779" targetNamespace="http://schemas.microsoft.com/office/2006/metadata/properties" ma:root="true" ma:fieldsID="7a7c40f4b61ca23bca1786886268ba5b" ns2:_="" ns3:_="">
    <xsd:import namespace="7b510263-fca7-4b8b-af8a-823e95ee39b2"/>
    <xsd:import namespace="94521fad-0be7-4825-b297-07aec7ec67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10263-fca7-4b8b-af8a-823e95ee3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32a41a0-5999-48d2-8f9b-79aa65f0cb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21fad-0be7-4825-b297-07aec7ec677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778a2aa-6242-4e96-9804-40ae9e8ee0a9}" ma:internalName="TaxCatchAll" ma:showField="CatchAllData" ma:web="94521fad-0be7-4825-b297-07aec7ec67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A69D28-5369-4C30-B447-1C2F2E9339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612421-A9FB-4214-A538-41B8FE01ED24}"/>
</file>

<file path=customXml/itemProps4.xml><?xml version="1.0" encoding="utf-8"?>
<ds:datastoreItem xmlns:ds="http://schemas.openxmlformats.org/officeDocument/2006/customXml" ds:itemID="{2B789FBD-F8A1-4CE6-8ECA-CAFCF0114F3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D93A8DE-CD25-40B0-9C60-EB199CD0DC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3949</Characters>
  <Application>Microsoft Office Word</Application>
  <DocSecurity>0</DocSecurity>
  <Lines>32</Lines>
  <Paragraphs>9</Paragraphs>
  <ScaleCrop>false</ScaleCrop>
  <Manager/>
  <Company/>
  <LinksUpToDate>false</LinksUpToDate>
  <CharactersWithSpaces>4632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2022-05-26T06:42:00Z</dcterms:created>
  <dcterms:modified xsi:type="dcterms:W3CDTF">2022-05-27T00:42:00Z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083577-197b-450c-831d-654cf3f56dc2_Enabled">
    <vt:lpwstr>true</vt:lpwstr>
  </property>
  <property fmtid="{D5CDD505-2E9C-101B-9397-08002B2CF9AE}" pid="3" name="MSIP_Label_5b083577-197b-450c-831d-654cf3f56dc2_SetDate">
    <vt:lpwstr>2020-01-08T02:37:27Z</vt:lpwstr>
  </property>
  <property fmtid="{D5CDD505-2E9C-101B-9397-08002B2CF9AE}" pid="4" name="MSIP_Label_5b083577-197b-450c-831d-654cf3f56dc2_Method">
    <vt:lpwstr>Standard</vt:lpwstr>
  </property>
  <property fmtid="{D5CDD505-2E9C-101B-9397-08002B2CF9AE}" pid="5" name="MSIP_Label_5b083577-197b-450c-831d-654cf3f56dc2_Name">
    <vt:lpwstr>OFFICIAL</vt:lpwstr>
  </property>
  <property fmtid="{D5CDD505-2E9C-101B-9397-08002B2CF9AE}" pid="6" name="MSIP_Label_5b083577-197b-450c-831d-654cf3f56dc2_SiteId">
    <vt:lpwstr>823bfb03-da26-4cbf-a7d6-f02dbfdf182e</vt:lpwstr>
  </property>
  <property fmtid="{D5CDD505-2E9C-101B-9397-08002B2CF9AE}" pid="7" name="MSIP_Label_5b083577-197b-450c-831d-654cf3f56dc2_ActionId">
    <vt:lpwstr>e7439b41-8d97-4e87-9623-00007cc298f0</vt:lpwstr>
  </property>
  <property fmtid="{D5CDD505-2E9C-101B-9397-08002B2CF9AE}" pid="8" name="MSIP_Label_5b083577-197b-450c-831d-654cf3f56dc2_ContentBits">
    <vt:lpwstr>0</vt:lpwstr>
  </property>
  <property fmtid="{D5CDD505-2E9C-101B-9397-08002B2CF9AE}" pid="9" name="ContentTypeId">
    <vt:lpwstr>0x01010037071F76CC008D4AB9E4AA5A551D988B</vt:lpwstr>
  </property>
  <property fmtid="{D5CDD505-2E9C-101B-9397-08002B2CF9AE}" pid="10" name="MSIP_Label_96e46b42-8953-46ec-b0bc-cd337a459a5b_Enabled">
    <vt:lpwstr>true</vt:lpwstr>
  </property>
  <property fmtid="{D5CDD505-2E9C-101B-9397-08002B2CF9AE}" pid="11" name="MSIP_Label_96e46b42-8953-46ec-b0bc-cd337a459a5b_SetDate">
    <vt:lpwstr>2021-08-20T05:58:57Z</vt:lpwstr>
  </property>
  <property fmtid="{D5CDD505-2E9C-101B-9397-08002B2CF9AE}" pid="12" name="MSIP_Label_96e46b42-8953-46ec-b0bc-cd337a459a5b_Method">
    <vt:lpwstr>Privileged</vt:lpwstr>
  </property>
  <property fmtid="{D5CDD505-2E9C-101B-9397-08002B2CF9AE}" pid="13" name="MSIP_Label_96e46b42-8953-46ec-b0bc-cd337a459a5b_Name">
    <vt:lpwstr>UNOFFICIAL</vt:lpwstr>
  </property>
  <property fmtid="{D5CDD505-2E9C-101B-9397-08002B2CF9AE}" pid="14" name="MSIP_Label_96e46b42-8953-46ec-b0bc-cd337a459a5b_SiteId">
    <vt:lpwstr>0246330d-b35c-4cde-854b-32db3910692b</vt:lpwstr>
  </property>
  <property fmtid="{D5CDD505-2E9C-101B-9397-08002B2CF9AE}" pid="15" name="MSIP_Label_96e46b42-8953-46ec-b0bc-cd337a459a5b_ActionId">
    <vt:lpwstr>ca3820b4-084d-49a2-8446-13ddecaa7ba0</vt:lpwstr>
  </property>
  <property fmtid="{D5CDD505-2E9C-101B-9397-08002B2CF9AE}" pid="16" name="MSIP_Label_96e46b42-8953-46ec-b0bc-cd337a459a5b_ContentBits">
    <vt:lpwstr>0</vt:lpwstr>
  </property>
</Properties>
</file>