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4E263" w14:textId="58699844" w:rsidR="00050E91" w:rsidRDefault="0026758F" w:rsidP="00C0468C">
      <w:pPr>
        <w:rPr>
          <w:sz w:val="32"/>
          <w:szCs w:val="32"/>
        </w:rPr>
      </w:pPr>
      <w:r>
        <w:rPr>
          <w:sz w:val="32"/>
          <w:szCs w:val="32"/>
        </w:rPr>
        <w:t xml:space="preserve"> </w:t>
      </w:r>
    </w:p>
    <w:p w14:paraId="6BD97B66" w14:textId="1A2DC1D3" w:rsidR="00050E91" w:rsidRDefault="00050E91" w:rsidP="00C0468C">
      <w:pPr>
        <w:rPr>
          <w:sz w:val="32"/>
          <w:szCs w:val="32"/>
        </w:rPr>
      </w:pPr>
    </w:p>
    <w:p w14:paraId="26AD5137" w14:textId="7AE7B32F" w:rsidR="00050E91" w:rsidRDefault="00050E91" w:rsidP="00C0468C">
      <w:pPr>
        <w:rPr>
          <w:sz w:val="32"/>
          <w:szCs w:val="32"/>
        </w:rPr>
      </w:pPr>
    </w:p>
    <w:p w14:paraId="71FCF3B7" w14:textId="6DE20999" w:rsidR="006525A1" w:rsidRDefault="00A04679" w:rsidP="00C0468C">
      <w:pPr>
        <w:rPr>
          <w:sz w:val="24"/>
          <w:szCs w:val="24"/>
        </w:rPr>
      </w:pPr>
      <w:r>
        <w:br/>
      </w:r>
      <w:r w:rsidR="00EB767E" w:rsidRPr="7E94A6AD">
        <w:rPr>
          <w:b/>
          <w:bCs/>
          <w:sz w:val="32"/>
          <w:szCs w:val="32"/>
        </w:rPr>
        <w:t xml:space="preserve">Getting started: </w:t>
      </w:r>
      <w:r w:rsidR="3435E00F" w:rsidRPr="7E94A6AD">
        <w:rPr>
          <w:b/>
          <w:bCs/>
          <w:sz w:val="32"/>
          <w:szCs w:val="32"/>
        </w:rPr>
        <w:t>Navigating the MyDetails section</w:t>
      </w:r>
      <w:r>
        <w:br/>
      </w:r>
      <w:r>
        <w:br/>
      </w:r>
      <w:r w:rsidR="00EB767E" w:rsidRPr="7E94A6AD">
        <w:rPr>
          <w:sz w:val="24"/>
          <w:szCs w:val="24"/>
        </w:rPr>
        <w:t xml:space="preserve">Welcome! </w:t>
      </w:r>
      <w:r w:rsidR="009F0699" w:rsidRPr="7E94A6AD">
        <w:rPr>
          <w:sz w:val="24"/>
          <w:szCs w:val="24"/>
        </w:rPr>
        <w:t>This guide will help you find</w:t>
      </w:r>
      <w:r w:rsidR="4F8925BF" w:rsidRPr="7E94A6AD">
        <w:rPr>
          <w:sz w:val="24"/>
          <w:szCs w:val="24"/>
        </w:rPr>
        <w:t xml:space="preserve">, </w:t>
      </w:r>
      <w:r w:rsidR="009F0699" w:rsidRPr="7E94A6AD">
        <w:rPr>
          <w:sz w:val="24"/>
          <w:szCs w:val="24"/>
        </w:rPr>
        <w:t>view</w:t>
      </w:r>
      <w:r w:rsidR="1F1A9163" w:rsidRPr="7E94A6AD">
        <w:rPr>
          <w:sz w:val="24"/>
          <w:szCs w:val="24"/>
        </w:rPr>
        <w:t xml:space="preserve">, and edit your details </w:t>
      </w:r>
      <w:r w:rsidR="009F0699" w:rsidRPr="7E94A6AD">
        <w:rPr>
          <w:sz w:val="24"/>
          <w:szCs w:val="24"/>
        </w:rPr>
        <w:t>on NIISQ Direct. It’s easy to follow, and you can go at your own pace. If you need help, a support person or trusted friend can follow along with you.</w:t>
      </w:r>
    </w:p>
    <w:p w14:paraId="772E16A9" w14:textId="1FA53225" w:rsidR="00275DD5" w:rsidRDefault="00275DD5" w:rsidP="00C0468C">
      <w:pPr>
        <w:rPr>
          <w:sz w:val="24"/>
          <w:szCs w:val="24"/>
        </w:rPr>
      </w:pPr>
    </w:p>
    <w:p w14:paraId="3A231648" w14:textId="77777777" w:rsidR="00275DD5" w:rsidRDefault="00275DD5" w:rsidP="00C0468C">
      <w:pPr>
        <w:rPr>
          <w:sz w:val="24"/>
          <w:szCs w:val="24"/>
        </w:rPr>
      </w:pPr>
      <w:r w:rsidRPr="00275DD5">
        <w:rPr>
          <w:b/>
          <w:bCs/>
          <w:sz w:val="24"/>
          <w:szCs w:val="24"/>
        </w:rPr>
        <w:t>What you’ll need:</w:t>
      </w:r>
      <w:r w:rsidRPr="00275DD5">
        <w:rPr>
          <w:sz w:val="24"/>
          <w:szCs w:val="24"/>
        </w:rPr>
        <w:br/>
      </w:r>
      <w:r w:rsidRPr="00275DD5">
        <w:rPr>
          <w:sz w:val="24"/>
          <w:szCs w:val="24"/>
        </w:rPr>
        <w:br/>
        <w:t>Before you begin, make sure you have the following ready:</w:t>
      </w:r>
    </w:p>
    <w:p w14:paraId="7BFE4167" w14:textId="0828C807" w:rsidR="00033D83" w:rsidRDefault="00275DD5" w:rsidP="005D00E8">
      <w:pPr>
        <w:pStyle w:val="ListParagraph"/>
        <w:numPr>
          <w:ilvl w:val="0"/>
          <w:numId w:val="39"/>
        </w:numPr>
        <w:rPr>
          <w:sz w:val="24"/>
          <w:szCs w:val="24"/>
        </w:rPr>
      </w:pPr>
      <w:r w:rsidRPr="00275DD5">
        <w:rPr>
          <w:sz w:val="24"/>
          <w:szCs w:val="24"/>
        </w:rPr>
        <w:t>A device connected to the internet (like a phone, tablet, or computer)</w:t>
      </w:r>
    </w:p>
    <w:p w14:paraId="2D3D75B1" w14:textId="1294C590" w:rsidR="00742108" w:rsidRDefault="00742108" w:rsidP="005D00E8">
      <w:pPr>
        <w:pStyle w:val="ListParagraph"/>
        <w:numPr>
          <w:ilvl w:val="0"/>
          <w:numId w:val="39"/>
        </w:numPr>
        <w:rPr>
          <w:sz w:val="24"/>
          <w:szCs w:val="24"/>
        </w:rPr>
      </w:pPr>
      <w:r w:rsidRPr="00742108">
        <w:rPr>
          <w:sz w:val="24"/>
          <w:szCs w:val="24"/>
        </w:rPr>
        <w:t xml:space="preserve">Your smart device with the </w:t>
      </w:r>
      <w:r>
        <w:rPr>
          <w:sz w:val="24"/>
          <w:szCs w:val="24"/>
        </w:rPr>
        <w:t>Di</w:t>
      </w:r>
      <w:r w:rsidRPr="00742108">
        <w:rPr>
          <w:sz w:val="24"/>
          <w:szCs w:val="24"/>
        </w:rPr>
        <w:t>gital ID app</w:t>
      </w:r>
    </w:p>
    <w:p w14:paraId="3FDD35FE" w14:textId="77777777" w:rsidR="00C567D4" w:rsidRDefault="005D00E8" w:rsidP="005D00E8">
      <w:pPr>
        <w:pStyle w:val="ListParagraph"/>
        <w:numPr>
          <w:ilvl w:val="0"/>
          <w:numId w:val="39"/>
        </w:numPr>
        <w:rPr>
          <w:sz w:val="24"/>
          <w:szCs w:val="24"/>
        </w:rPr>
      </w:pPr>
      <w:r>
        <w:rPr>
          <w:sz w:val="24"/>
          <w:szCs w:val="24"/>
        </w:rPr>
        <w:t>Your Digital ID email address</w:t>
      </w:r>
    </w:p>
    <w:p w14:paraId="55744FAB" w14:textId="4549EB85" w:rsidR="005D00E8" w:rsidRDefault="00AC325B" w:rsidP="00C567D4">
      <w:pPr>
        <w:pStyle w:val="ListParagraph"/>
        <w:numPr>
          <w:ilvl w:val="1"/>
          <w:numId w:val="39"/>
        </w:numPr>
        <w:rPr>
          <w:sz w:val="24"/>
          <w:szCs w:val="24"/>
        </w:rPr>
      </w:pPr>
      <w:r>
        <w:rPr>
          <w:sz w:val="24"/>
          <w:szCs w:val="24"/>
        </w:rPr>
        <w:t xml:space="preserve">If you are unsure what a Digital ID is, </w:t>
      </w:r>
      <w:r w:rsidR="00DD12A3">
        <w:rPr>
          <w:sz w:val="24"/>
          <w:szCs w:val="24"/>
        </w:rPr>
        <w:t>there is</w:t>
      </w:r>
      <w:r>
        <w:rPr>
          <w:sz w:val="24"/>
          <w:szCs w:val="24"/>
        </w:rPr>
        <w:t xml:space="preserve"> some </w:t>
      </w:r>
      <w:r w:rsidR="00064D0D">
        <w:rPr>
          <w:sz w:val="24"/>
          <w:szCs w:val="24"/>
        </w:rPr>
        <w:t xml:space="preserve">information </w:t>
      </w:r>
      <w:hyperlink w:anchor="DigitalID" w:history="1">
        <w:r w:rsidR="00064D0D" w:rsidRPr="00544D64">
          <w:rPr>
            <w:rStyle w:val="Hyperlink"/>
            <w:sz w:val="24"/>
            <w:szCs w:val="24"/>
          </w:rPr>
          <w:t>at the end of this guide</w:t>
        </w:r>
      </w:hyperlink>
      <w:r w:rsidR="00064D0D">
        <w:rPr>
          <w:sz w:val="24"/>
          <w:szCs w:val="24"/>
        </w:rPr>
        <w:t>.</w:t>
      </w:r>
    </w:p>
    <w:p w14:paraId="3F095F62" w14:textId="76C0239F" w:rsidR="00C87065" w:rsidRDefault="009F0A6A" w:rsidP="009F0A6A">
      <w:pPr>
        <w:rPr>
          <w:sz w:val="24"/>
          <w:szCs w:val="24"/>
        </w:rPr>
      </w:pPr>
      <w:r>
        <w:br/>
      </w:r>
      <w:r w:rsidR="00275DD5" w:rsidRPr="15C381F0">
        <w:rPr>
          <w:sz w:val="24"/>
          <w:szCs w:val="24"/>
        </w:rPr>
        <w:t>Tip: If you have someone who helps you with online tasks, you might want to ask them to go through this guide with you.</w:t>
      </w:r>
    </w:p>
    <w:p w14:paraId="25AB7206" w14:textId="77777777" w:rsidR="007B033E" w:rsidRDefault="007B033E" w:rsidP="009F0A6A">
      <w:pPr>
        <w:rPr>
          <w:b/>
          <w:bCs/>
          <w:sz w:val="28"/>
          <w:szCs w:val="28"/>
        </w:rPr>
      </w:pPr>
    </w:p>
    <w:p w14:paraId="1EFBB634" w14:textId="67C3B350" w:rsidR="0910AE51" w:rsidRDefault="0910AE51">
      <w:r>
        <w:br w:type="page"/>
      </w:r>
    </w:p>
    <w:p w14:paraId="5542B3A0" w14:textId="7AF50AC7" w:rsidR="0099238A" w:rsidRDefault="009B72FC" w:rsidP="009F0A6A">
      <w:pPr>
        <w:rPr>
          <w:sz w:val="24"/>
          <w:szCs w:val="24"/>
        </w:rPr>
      </w:pPr>
      <w:r w:rsidRPr="15C381F0">
        <w:rPr>
          <w:b/>
          <w:bCs/>
          <w:sz w:val="28"/>
          <w:szCs w:val="28"/>
        </w:rPr>
        <w:lastRenderedPageBreak/>
        <w:t xml:space="preserve">Step-by-step: How to </w:t>
      </w:r>
      <w:r w:rsidR="009A79A2" w:rsidRPr="15C381F0">
        <w:rPr>
          <w:b/>
          <w:bCs/>
          <w:sz w:val="28"/>
          <w:szCs w:val="28"/>
        </w:rPr>
        <w:t xml:space="preserve">view </w:t>
      </w:r>
      <w:r w:rsidR="0283B035" w:rsidRPr="15C381F0">
        <w:rPr>
          <w:b/>
          <w:bCs/>
          <w:sz w:val="28"/>
          <w:szCs w:val="28"/>
        </w:rPr>
        <w:t>your details</w:t>
      </w:r>
      <w:r>
        <w:br/>
      </w:r>
      <w:r>
        <w:br/>
      </w:r>
      <w:r w:rsidRPr="15C381F0">
        <w:rPr>
          <w:sz w:val="24"/>
          <w:szCs w:val="24"/>
        </w:rPr>
        <w:t xml:space="preserve">Follow each step below. </w:t>
      </w:r>
      <w:r>
        <w:br/>
      </w:r>
      <w:r>
        <w:br/>
      </w:r>
      <w:r w:rsidRPr="15C381F0">
        <w:rPr>
          <w:b/>
          <w:bCs/>
          <w:sz w:val="24"/>
          <w:szCs w:val="24"/>
        </w:rPr>
        <w:t xml:space="preserve">Step 1: Go to the </w:t>
      </w:r>
      <w:r w:rsidR="00937A3D" w:rsidRPr="15C381F0">
        <w:rPr>
          <w:b/>
          <w:bCs/>
          <w:sz w:val="24"/>
          <w:szCs w:val="24"/>
        </w:rPr>
        <w:t>w</w:t>
      </w:r>
      <w:r w:rsidRPr="15C381F0">
        <w:rPr>
          <w:b/>
          <w:bCs/>
          <w:sz w:val="24"/>
          <w:szCs w:val="24"/>
        </w:rPr>
        <w:t>ebsite</w:t>
      </w:r>
    </w:p>
    <w:p w14:paraId="2117E215" w14:textId="5FA158D6" w:rsidR="0099238A" w:rsidRDefault="009B72FC" w:rsidP="0099238A">
      <w:pPr>
        <w:pStyle w:val="ListParagraph"/>
        <w:numPr>
          <w:ilvl w:val="0"/>
          <w:numId w:val="40"/>
        </w:numPr>
        <w:rPr>
          <w:sz w:val="24"/>
          <w:szCs w:val="24"/>
        </w:rPr>
      </w:pPr>
      <w:r w:rsidRPr="0099238A">
        <w:rPr>
          <w:sz w:val="24"/>
          <w:szCs w:val="24"/>
        </w:rPr>
        <w:t>Open your internet browser (like Chrome, Safari, or Edge)</w:t>
      </w:r>
    </w:p>
    <w:p w14:paraId="320D53B0" w14:textId="06030DDA" w:rsidR="00506F11" w:rsidRDefault="009B72FC" w:rsidP="00506F11">
      <w:pPr>
        <w:pStyle w:val="ListParagraph"/>
        <w:numPr>
          <w:ilvl w:val="0"/>
          <w:numId w:val="40"/>
        </w:numPr>
        <w:rPr>
          <w:sz w:val="24"/>
          <w:szCs w:val="24"/>
        </w:rPr>
      </w:pPr>
      <w:r w:rsidRPr="15C381F0">
        <w:rPr>
          <w:sz w:val="24"/>
          <w:szCs w:val="24"/>
        </w:rPr>
        <w:t xml:space="preserve">Type in the website address: </w:t>
      </w:r>
      <w:hyperlink r:id="rId12">
        <w:r w:rsidR="00462F33" w:rsidRPr="15C381F0">
          <w:rPr>
            <w:rStyle w:val="Hyperlink"/>
            <w:sz w:val="24"/>
            <w:szCs w:val="24"/>
          </w:rPr>
          <w:t>https://niis.qld.gov.au/niisq-direct/</w:t>
        </w:r>
      </w:hyperlink>
      <w:r w:rsidR="00BE2D60" w:rsidRPr="15C381F0">
        <w:rPr>
          <w:sz w:val="24"/>
          <w:szCs w:val="24"/>
        </w:rPr>
        <w:t>.</w:t>
      </w:r>
    </w:p>
    <w:p w14:paraId="5558D500" w14:textId="031498D1" w:rsidR="009B72FC" w:rsidRPr="00263702" w:rsidRDefault="009B72FC" w:rsidP="0099238A">
      <w:pPr>
        <w:pStyle w:val="ListParagraph"/>
        <w:numPr>
          <w:ilvl w:val="0"/>
          <w:numId w:val="40"/>
        </w:numPr>
        <w:rPr>
          <w:sz w:val="24"/>
          <w:szCs w:val="24"/>
        </w:rPr>
      </w:pPr>
      <w:r w:rsidRPr="5DC17EAD">
        <w:rPr>
          <w:sz w:val="24"/>
          <w:szCs w:val="24"/>
        </w:rPr>
        <w:t>Press Enter on your keyboard</w:t>
      </w:r>
      <w:r w:rsidR="00D50A3D" w:rsidRPr="5DC17EAD">
        <w:rPr>
          <w:sz w:val="24"/>
          <w:szCs w:val="24"/>
        </w:rPr>
        <w:t>.</w:t>
      </w:r>
    </w:p>
    <w:p w14:paraId="08CB7AA6" w14:textId="7BCD9817" w:rsidR="00263702" w:rsidRPr="00263702" w:rsidRDefault="00263702" w:rsidP="00263702">
      <w:pPr>
        <w:rPr>
          <w:sz w:val="24"/>
          <w:szCs w:val="24"/>
        </w:rPr>
      </w:pPr>
      <w:r w:rsidRPr="00263702">
        <w:rPr>
          <w:noProof/>
          <w:sz w:val="24"/>
          <w:szCs w:val="24"/>
        </w:rPr>
        <w:drawing>
          <wp:inline distT="0" distB="0" distL="0" distR="0" wp14:anchorId="1950A265" wp14:editId="278E4655">
            <wp:extent cx="6479540" cy="3114675"/>
            <wp:effectExtent l="0" t="0" r="0" b="9525"/>
            <wp:docPr id="7104397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39756" name="Picture 1" descr="A screenshot of a computer&#10;&#10;AI-generated content may be incorrect."/>
                    <pic:cNvPicPr/>
                  </pic:nvPicPr>
                  <pic:blipFill rotWithShape="1">
                    <a:blip r:embed="rId13"/>
                    <a:srcRect t="9664" b="4928"/>
                    <a:stretch/>
                  </pic:blipFill>
                  <pic:spPr bwMode="auto">
                    <a:xfrm>
                      <a:off x="0" y="0"/>
                      <a:ext cx="6479540" cy="3114675"/>
                    </a:xfrm>
                    <a:prstGeom prst="rect">
                      <a:avLst/>
                    </a:prstGeom>
                    <a:ln>
                      <a:noFill/>
                    </a:ln>
                    <a:extLst>
                      <a:ext uri="{53640926-AAD7-44D8-BBD7-CCE9431645EC}">
                        <a14:shadowObscured xmlns:a14="http://schemas.microsoft.com/office/drawing/2010/main"/>
                      </a:ext>
                    </a:extLst>
                  </pic:spPr>
                </pic:pic>
              </a:graphicData>
            </a:graphic>
          </wp:inline>
        </w:drawing>
      </w:r>
    </w:p>
    <w:p w14:paraId="0B58C8F1" w14:textId="7D23A0AA" w:rsidR="0910AE51" w:rsidRDefault="0910AE51">
      <w:r>
        <w:br w:type="page"/>
      </w:r>
    </w:p>
    <w:p w14:paraId="469CD9B5" w14:textId="224B379F" w:rsidR="00103E1B" w:rsidRPr="00A04679" w:rsidRDefault="005947D2" w:rsidP="00103E1B">
      <w:pPr>
        <w:rPr>
          <w:b/>
          <w:bCs/>
          <w:sz w:val="24"/>
          <w:szCs w:val="24"/>
        </w:rPr>
      </w:pPr>
      <w:r w:rsidRPr="00A04679">
        <w:rPr>
          <w:b/>
          <w:bCs/>
          <w:sz w:val="24"/>
          <w:szCs w:val="24"/>
        </w:rPr>
        <w:lastRenderedPageBreak/>
        <w:t xml:space="preserve">Step 2: </w:t>
      </w:r>
      <w:r w:rsidR="00285965">
        <w:rPr>
          <w:b/>
          <w:bCs/>
          <w:sz w:val="24"/>
          <w:szCs w:val="24"/>
        </w:rPr>
        <w:t>Log in to your NIISQ Direct account</w:t>
      </w:r>
    </w:p>
    <w:p w14:paraId="6180B0C0" w14:textId="5422B169" w:rsidR="00103E1B" w:rsidRDefault="005947D2" w:rsidP="00103E1B">
      <w:pPr>
        <w:pStyle w:val="ListParagraph"/>
        <w:numPr>
          <w:ilvl w:val="0"/>
          <w:numId w:val="41"/>
        </w:numPr>
        <w:rPr>
          <w:sz w:val="24"/>
          <w:szCs w:val="24"/>
        </w:rPr>
      </w:pPr>
      <w:r w:rsidRPr="00103E1B">
        <w:rPr>
          <w:sz w:val="24"/>
          <w:szCs w:val="24"/>
        </w:rPr>
        <w:t>Look for a button that says “</w:t>
      </w:r>
      <w:r w:rsidR="00D746BD">
        <w:rPr>
          <w:sz w:val="24"/>
          <w:szCs w:val="24"/>
        </w:rPr>
        <w:t>Log in to</w:t>
      </w:r>
      <w:r w:rsidR="0056554C">
        <w:rPr>
          <w:sz w:val="24"/>
          <w:szCs w:val="24"/>
        </w:rPr>
        <w:t xml:space="preserve"> NIISQ Direct”</w:t>
      </w:r>
    </w:p>
    <w:p w14:paraId="5BBCFE7D" w14:textId="384DDB4F" w:rsidR="001F225E" w:rsidRPr="00D91B25" w:rsidRDefault="005947D2" w:rsidP="00103E1B">
      <w:pPr>
        <w:pStyle w:val="ListParagraph"/>
        <w:numPr>
          <w:ilvl w:val="0"/>
          <w:numId w:val="41"/>
        </w:numPr>
        <w:rPr>
          <w:sz w:val="24"/>
          <w:szCs w:val="24"/>
        </w:rPr>
      </w:pPr>
      <w:r w:rsidRPr="00103E1B">
        <w:rPr>
          <w:sz w:val="24"/>
          <w:szCs w:val="24"/>
        </w:rPr>
        <w:t>Click the button once</w:t>
      </w:r>
      <w:r w:rsidR="0073123B">
        <w:rPr>
          <w:sz w:val="24"/>
          <w:szCs w:val="24"/>
        </w:rPr>
        <w:t>.</w:t>
      </w:r>
    </w:p>
    <w:p w14:paraId="2FF8919B" w14:textId="4BDA2525" w:rsidR="00D91B25" w:rsidRPr="00D91B25" w:rsidRDefault="004812DD" w:rsidP="00D91B25">
      <w:pPr>
        <w:rPr>
          <w:sz w:val="24"/>
          <w:szCs w:val="24"/>
        </w:rPr>
      </w:pPr>
      <w:r>
        <w:rPr>
          <w:noProof/>
        </w:rPr>
        <w:drawing>
          <wp:inline distT="0" distB="0" distL="0" distR="0" wp14:anchorId="0ACFD336" wp14:editId="011CA884">
            <wp:extent cx="6479539" cy="3115310"/>
            <wp:effectExtent l="0" t="0" r="0" b="8890"/>
            <wp:docPr id="1659801227"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479539" cy="3115310"/>
                    </a:xfrm>
                    <a:prstGeom prst="rect">
                      <a:avLst/>
                    </a:prstGeom>
                  </pic:spPr>
                </pic:pic>
              </a:graphicData>
            </a:graphic>
          </wp:inline>
        </w:drawing>
      </w:r>
    </w:p>
    <w:p w14:paraId="12B23528" w14:textId="21AAF100" w:rsidR="00F738F5" w:rsidRDefault="004A6E91" w:rsidP="00780260">
      <w:pPr>
        <w:rPr>
          <w:b/>
          <w:bCs/>
          <w:sz w:val="24"/>
          <w:szCs w:val="24"/>
        </w:rPr>
      </w:pPr>
      <w:r w:rsidRPr="15C381F0">
        <w:rPr>
          <w:b/>
          <w:bCs/>
          <w:sz w:val="24"/>
          <w:szCs w:val="24"/>
        </w:rPr>
        <w:t xml:space="preserve">Step 3: </w:t>
      </w:r>
      <w:r w:rsidR="00F738F5" w:rsidRPr="15C381F0">
        <w:rPr>
          <w:b/>
          <w:bCs/>
          <w:sz w:val="24"/>
          <w:szCs w:val="24"/>
        </w:rPr>
        <w:t>Go to the My</w:t>
      </w:r>
      <w:r w:rsidR="3A7C27B2" w:rsidRPr="15C381F0">
        <w:rPr>
          <w:b/>
          <w:bCs/>
          <w:sz w:val="24"/>
          <w:szCs w:val="24"/>
        </w:rPr>
        <w:t xml:space="preserve">Details </w:t>
      </w:r>
      <w:r w:rsidR="00F738F5" w:rsidRPr="15C381F0">
        <w:rPr>
          <w:b/>
          <w:bCs/>
          <w:sz w:val="24"/>
          <w:szCs w:val="24"/>
        </w:rPr>
        <w:t>section</w:t>
      </w:r>
    </w:p>
    <w:p w14:paraId="3E480E76" w14:textId="4A1D56C8" w:rsidR="009241A7" w:rsidRPr="008D0F6D" w:rsidRDefault="009241A7" w:rsidP="00F738F5">
      <w:pPr>
        <w:pStyle w:val="ListParagraph"/>
        <w:numPr>
          <w:ilvl w:val="0"/>
          <w:numId w:val="46"/>
        </w:numPr>
        <w:rPr>
          <w:b/>
          <w:bCs/>
          <w:sz w:val="24"/>
          <w:szCs w:val="24"/>
        </w:rPr>
      </w:pPr>
      <w:r w:rsidRPr="15C381F0">
        <w:rPr>
          <w:sz w:val="24"/>
          <w:szCs w:val="24"/>
        </w:rPr>
        <w:t>To access the M</w:t>
      </w:r>
      <w:r w:rsidR="1AAF8426" w:rsidRPr="15C381F0">
        <w:rPr>
          <w:sz w:val="24"/>
          <w:szCs w:val="24"/>
        </w:rPr>
        <w:t xml:space="preserve">yDetails </w:t>
      </w:r>
      <w:r w:rsidRPr="15C381F0">
        <w:rPr>
          <w:sz w:val="24"/>
          <w:szCs w:val="24"/>
        </w:rPr>
        <w:t xml:space="preserve">section, click on the </w:t>
      </w:r>
      <w:r w:rsidR="008D0F6D" w:rsidRPr="15C381F0">
        <w:rPr>
          <w:sz w:val="24"/>
          <w:szCs w:val="24"/>
        </w:rPr>
        <w:t>“</w:t>
      </w:r>
      <w:r w:rsidRPr="15C381F0">
        <w:rPr>
          <w:sz w:val="24"/>
          <w:szCs w:val="24"/>
        </w:rPr>
        <w:t>My</w:t>
      </w:r>
      <w:r w:rsidR="618447A7" w:rsidRPr="15C381F0">
        <w:rPr>
          <w:sz w:val="24"/>
          <w:szCs w:val="24"/>
        </w:rPr>
        <w:t>Details</w:t>
      </w:r>
      <w:r w:rsidR="008D0F6D" w:rsidRPr="15C381F0">
        <w:rPr>
          <w:sz w:val="24"/>
          <w:szCs w:val="24"/>
        </w:rPr>
        <w:t>”</w:t>
      </w:r>
      <w:r w:rsidRPr="15C381F0">
        <w:rPr>
          <w:sz w:val="24"/>
          <w:szCs w:val="24"/>
        </w:rPr>
        <w:t xml:space="preserve"> </w:t>
      </w:r>
      <w:r w:rsidR="008D0F6D" w:rsidRPr="15C381F0">
        <w:rPr>
          <w:sz w:val="24"/>
          <w:szCs w:val="24"/>
        </w:rPr>
        <w:t>tile on NIISQ Direct’s home page</w:t>
      </w:r>
    </w:p>
    <w:p w14:paraId="62D1A5E7" w14:textId="4467C0A1" w:rsidR="008D0F6D" w:rsidRPr="009241A7" w:rsidRDefault="008D0F6D" w:rsidP="00F738F5">
      <w:pPr>
        <w:pStyle w:val="ListParagraph"/>
        <w:numPr>
          <w:ilvl w:val="0"/>
          <w:numId w:val="46"/>
        </w:numPr>
        <w:rPr>
          <w:b/>
          <w:bCs/>
          <w:sz w:val="24"/>
          <w:szCs w:val="24"/>
        </w:rPr>
      </w:pPr>
      <w:r w:rsidRPr="15C381F0">
        <w:rPr>
          <w:sz w:val="24"/>
          <w:szCs w:val="24"/>
        </w:rPr>
        <w:t>You can also click on the “My</w:t>
      </w:r>
      <w:r w:rsidR="1848C251" w:rsidRPr="15C381F0">
        <w:rPr>
          <w:sz w:val="24"/>
          <w:szCs w:val="24"/>
        </w:rPr>
        <w:t>Details</w:t>
      </w:r>
      <w:r w:rsidRPr="15C381F0">
        <w:rPr>
          <w:sz w:val="24"/>
          <w:szCs w:val="24"/>
        </w:rPr>
        <w:t>” tab at the top of the screen.</w:t>
      </w:r>
      <w:r w:rsidR="00296639" w:rsidRPr="15C381F0">
        <w:rPr>
          <w:sz w:val="24"/>
          <w:szCs w:val="24"/>
        </w:rPr>
        <w:t xml:space="preserve"> Either way is ok!</w:t>
      </w:r>
    </w:p>
    <w:p w14:paraId="252F6700" w14:textId="61C862AC" w:rsidR="00780260" w:rsidRPr="002D7FF4" w:rsidRDefault="002D7FF4" w:rsidP="002D7FF4">
      <w:pPr>
        <w:rPr>
          <w:b/>
          <w:bCs/>
          <w:sz w:val="24"/>
          <w:szCs w:val="24"/>
        </w:rPr>
      </w:pPr>
      <w:r w:rsidRPr="002D7FF4">
        <w:rPr>
          <w:b/>
          <w:bCs/>
          <w:noProof/>
          <w:sz w:val="24"/>
          <w:szCs w:val="24"/>
        </w:rPr>
        <w:drawing>
          <wp:inline distT="0" distB="0" distL="0" distR="0" wp14:anchorId="5F7E5419" wp14:editId="78E0CFA8">
            <wp:extent cx="6479540" cy="3017520"/>
            <wp:effectExtent l="0" t="0" r="0" b="0"/>
            <wp:docPr id="961750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50967" name="Picture 1" descr="A screenshot of a computer&#10;&#10;AI-generated content may be incorrect."/>
                    <pic:cNvPicPr/>
                  </pic:nvPicPr>
                  <pic:blipFill>
                    <a:blip r:embed="rId15"/>
                    <a:stretch>
                      <a:fillRect/>
                    </a:stretch>
                  </pic:blipFill>
                  <pic:spPr>
                    <a:xfrm>
                      <a:off x="0" y="0"/>
                      <a:ext cx="6479540" cy="3017520"/>
                    </a:xfrm>
                    <a:prstGeom prst="rect">
                      <a:avLst/>
                    </a:prstGeom>
                  </pic:spPr>
                </pic:pic>
              </a:graphicData>
            </a:graphic>
          </wp:inline>
        </w:drawing>
      </w:r>
    </w:p>
    <w:p w14:paraId="5D8DC91A" w14:textId="6DE99464" w:rsidR="00780260" w:rsidRDefault="00780260" w:rsidP="00780260"/>
    <w:p w14:paraId="17440939" w14:textId="77777777" w:rsidR="00BD0249" w:rsidRDefault="00BD0249" w:rsidP="002F72BE">
      <w:pPr>
        <w:rPr>
          <w:b/>
          <w:bCs/>
          <w:sz w:val="24"/>
          <w:szCs w:val="24"/>
        </w:rPr>
      </w:pPr>
    </w:p>
    <w:p w14:paraId="4E407D0F" w14:textId="77777777" w:rsidR="00BD0249" w:rsidRDefault="00BD0249" w:rsidP="002F72BE">
      <w:pPr>
        <w:rPr>
          <w:b/>
          <w:bCs/>
          <w:sz w:val="24"/>
          <w:szCs w:val="24"/>
        </w:rPr>
      </w:pPr>
    </w:p>
    <w:p w14:paraId="7B9CF4EA" w14:textId="77777777" w:rsidR="00BD0249" w:rsidRDefault="00BD0249" w:rsidP="002F72BE">
      <w:pPr>
        <w:rPr>
          <w:b/>
          <w:bCs/>
          <w:sz w:val="24"/>
          <w:szCs w:val="24"/>
        </w:rPr>
      </w:pPr>
    </w:p>
    <w:p w14:paraId="19D51A55" w14:textId="77777777" w:rsidR="00BD0249" w:rsidRDefault="00BD0249" w:rsidP="002F72BE">
      <w:pPr>
        <w:rPr>
          <w:b/>
          <w:bCs/>
          <w:sz w:val="24"/>
          <w:szCs w:val="24"/>
        </w:rPr>
      </w:pPr>
    </w:p>
    <w:p w14:paraId="65097BEE" w14:textId="4F6CBE80" w:rsidR="002F72BE" w:rsidRDefault="002F72BE" w:rsidP="002F72BE">
      <w:pPr>
        <w:rPr>
          <w:b/>
          <w:bCs/>
          <w:sz w:val="24"/>
          <w:szCs w:val="24"/>
        </w:rPr>
      </w:pPr>
      <w:r w:rsidRPr="56E9978F">
        <w:rPr>
          <w:b/>
          <w:bCs/>
          <w:sz w:val="24"/>
          <w:szCs w:val="24"/>
        </w:rPr>
        <w:lastRenderedPageBreak/>
        <w:t xml:space="preserve">Step </w:t>
      </w:r>
      <w:r w:rsidR="00613022" w:rsidRPr="56E9978F">
        <w:rPr>
          <w:b/>
          <w:bCs/>
          <w:sz w:val="24"/>
          <w:szCs w:val="24"/>
        </w:rPr>
        <w:t>4</w:t>
      </w:r>
      <w:r w:rsidRPr="56E9978F">
        <w:rPr>
          <w:b/>
          <w:bCs/>
          <w:sz w:val="24"/>
          <w:szCs w:val="24"/>
        </w:rPr>
        <w:t xml:space="preserve">: </w:t>
      </w:r>
      <w:r w:rsidR="008C2216" w:rsidRPr="56E9978F">
        <w:rPr>
          <w:b/>
          <w:bCs/>
          <w:sz w:val="24"/>
          <w:szCs w:val="24"/>
        </w:rPr>
        <w:t>Exploring</w:t>
      </w:r>
      <w:r w:rsidR="00613022" w:rsidRPr="56E9978F">
        <w:rPr>
          <w:b/>
          <w:bCs/>
          <w:sz w:val="24"/>
          <w:szCs w:val="24"/>
        </w:rPr>
        <w:t xml:space="preserve"> your </w:t>
      </w:r>
      <w:r w:rsidR="69370056" w:rsidRPr="56E9978F">
        <w:rPr>
          <w:b/>
          <w:bCs/>
          <w:sz w:val="24"/>
          <w:szCs w:val="24"/>
        </w:rPr>
        <w:t>details</w:t>
      </w:r>
      <w:commentRangeStart w:id="0"/>
      <w:commentRangeEnd w:id="0"/>
      <w:r>
        <w:rPr>
          <w:rStyle w:val="CommentReference"/>
        </w:rPr>
        <w:commentReference w:id="0"/>
      </w:r>
    </w:p>
    <w:p w14:paraId="3479CBD1" w14:textId="17C19827" w:rsidR="00C14642" w:rsidRPr="00C14642" w:rsidRDefault="008C2216" w:rsidP="008C2216">
      <w:pPr>
        <w:rPr>
          <w:sz w:val="24"/>
          <w:szCs w:val="24"/>
        </w:rPr>
      </w:pPr>
      <w:r w:rsidRPr="15C381F0">
        <w:rPr>
          <w:sz w:val="24"/>
          <w:szCs w:val="24"/>
        </w:rPr>
        <w:t xml:space="preserve">Once you </w:t>
      </w:r>
      <w:r w:rsidR="002342F8" w:rsidRPr="15C381F0">
        <w:rPr>
          <w:sz w:val="24"/>
          <w:szCs w:val="24"/>
        </w:rPr>
        <w:t>click on the</w:t>
      </w:r>
      <w:r w:rsidRPr="15C381F0">
        <w:rPr>
          <w:sz w:val="24"/>
          <w:szCs w:val="24"/>
        </w:rPr>
        <w:t xml:space="preserve"> </w:t>
      </w:r>
      <w:r w:rsidR="002F72BE" w:rsidRPr="15C381F0">
        <w:rPr>
          <w:sz w:val="24"/>
          <w:szCs w:val="24"/>
        </w:rPr>
        <w:t>My</w:t>
      </w:r>
      <w:r w:rsidR="5B0926E3" w:rsidRPr="15C381F0">
        <w:rPr>
          <w:sz w:val="24"/>
          <w:szCs w:val="24"/>
        </w:rPr>
        <w:t xml:space="preserve">Details </w:t>
      </w:r>
      <w:r w:rsidR="002342F8" w:rsidRPr="15C381F0">
        <w:rPr>
          <w:sz w:val="24"/>
          <w:szCs w:val="24"/>
        </w:rPr>
        <w:t>tile or tab</w:t>
      </w:r>
      <w:r w:rsidR="002F72BE" w:rsidRPr="15C381F0">
        <w:rPr>
          <w:sz w:val="24"/>
          <w:szCs w:val="24"/>
        </w:rPr>
        <w:t xml:space="preserve">, </w:t>
      </w:r>
      <w:r w:rsidR="002342F8" w:rsidRPr="15C381F0">
        <w:rPr>
          <w:sz w:val="24"/>
          <w:szCs w:val="24"/>
        </w:rPr>
        <w:t xml:space="preserve">NIISQ Direct will take you to </w:t>
      </w:r>
      <w:r w:rsidR="000A3191" w:rsidRPr="15C381F0">
        <w:rPr>
          <w:sz w:val="24"/>
          <w:szCs w:val="24"/>
        </w:rPr>
        <w:t xml:space="preserve">your </w:t>
      </w:r>
      <w:r w:rsidR="002342F8" w:rsidRPr="15C381F0">
        <w:rPr>
          <w:sz w:val="24"/>
          <w:szCs w:val="24"/>
        </w:rPr>
        <w:t>current</w:t>
      </w:r>
      <w:r w:rsidR="6BCC2031" w:rsidRPr="15C381F0">
        <w:rPr>
          <w:sz w:val="24"/>
          <w:szCs w:val="24"/>
        </w:rPr>
        <w:t xml:space="preserve"> details</w:t>
      </w:r>
      <w:r w:rsidR="002342F8" w:rsidRPr="15C381F0">
        <w:rPr>
          <w:sz w:val="24"/>
          <w:szCs w:val="24"/>
        </w:rPr>
        <w:t xml:space="preserve">. </w:t>
      </w:r>
      <w:r w:rsidR="00C14642" w:rsidRPr="15C381F0">
        <w:rPr>
          <w:sz w:val="24"/>
          <w:szCs w:val="24"/>
        </w:rPr>
        <w:t xml:space="preserve">Here you can see information about your </w:t>
      </w:r>
      <w:r w:rsidR="06245912" w:rsidRPr="15C381F0">
        <w:rPr>
          <w:sz w:val="24"/>
          <w:szCs w:val="24"/>
        </w:rPr>
        <w:t>details</w:t>
      </w:r>
      <w:r w:rsidR="00C14642" w:rsidRPr="15C381F0">
        <w:rPr>
          <w:sz w:val="24"/>
          <w:szCs w:val="24"/>
        </w:rPr>
        <w:t>, including</w:t>
      </w:r>
      <w:r w:rsidR="504FE875" w:rsidRPr="15C381F0">
        <w:rPr>
          <w:sz w:val="24"/>
          <w:szCs w:val="24"/>
        </w:rPr>
        <w:t xml:space="preserve"> your</w:t>
      </w:r>
      <w:r w:rsidR="00C14642" w:rsidRPr="15C381F0">
        <w:rPr>
          <w:sz w:val="24"/>
          <w:szCs w:val="24"/>
        </w:rPr>
        <w:t>:</w:t>
      </w:r>
    </w:p>
    <w:p w14:paraId="5BD6CE40" w14:textId="42BAA2A0" w:rsidR="00C14642" w:rsidRPr="002D02E3" w:rsidRDefault="00C14642" w:rsidP="15C381F0">
      <w:pPr>
        <w:pStyle w:val="ListParagraph"/>
        <w:numPr>
          <w:ilvl w:val="0"/>
          <w:numId w:val="46"/>
        </w:numPr>
        <w:rPr>
          <w:sz w:val="24"/>
          <w:szCs w:val="24"/>
        </w:rPr>
      </w:pPr>
      <w:r w:rsidRPr="15C381F0">
        <w:rPr>
          <w:sz w:val="24"/>
          <w:szCs w:val="24"/>
        </w:rPr>
        <w:t>c</w:t>
      </w:r>
      <w:r w:rsidR="1C61E581" w:rsidRPr="15C381F0">
        <w:rPr>
          <w:sz w:val="24"/>
          <w:szCs w:val="24"/>
        </w:rPr>
        <w:t>ontact information</w:t>
      </w:r>
    </w:p>
    <w:p w14:paraId="5D1420A4" w14:textId="4C0D9452" w:rsidR="00C14642" w:rsidRPr="002D02E3" w:rsidRDefault="2AABB32D" w:rsidP="15C381F0">
      <w:pPr>
        <w:pStyle w:val="ListParagraph"/>
        <w:numPr>
          <w:ilvl w:val="0"/>
          <w:numId w:val="46"/>
        </w:numPr>
        <w:rPr>
          <w:sz w:val="24"/>
          <w:szCs w:val="24"/>
        </w:rPr>
      </w:pPr>
      <w:r w:rsidRPr="15C381F0">
        <w:rPr>
          <w:sz w:val="24"/>
          <w:szCs w:val="24"/>
        </w:rPr>
        <w:t>addresses</w:t>
      </w:r>
    </w:p>
    <w:p w14:paraId="7836C4F6" w14:textId="0C09A1ED" w:rsidR="2AABB32D" w:rsidRDefault="2AABB32D" w:rsidP="15C381F0">
      <w:pPr>
        <w:pStyle w:val="ListParagraph"/>
        <w:numPr>
          <w:ilvl w:val="0"/>
          <w:numId w:val="46"/>
        </w:numPr>
        <w:rPr>
          <w:sz w:val="24"/>
          <w:szCs w:val="24"/>
        </w:rPr>
      </w:pPr>
      <w:r w:rsidRPr="15C381F0">
        <w:rPr>
          <w:sz w:val="24"/>
          <w:szCs w:val="24"/>
        </w:rPr>
        <w:t>payment details</w:t>
      </w:r>
    </w:p>
    <w:p w14:paraId="4D4CEAE2" w14:textId="6FB482FC" w:rsidR="00E25E1C" w:rsidRDefault="00403560" w:rsidP="007F5941">
      <w:pPr>
        <w:rPr>
          <w:b/>
          <w:bCs/>
          <w:sz w:val="24"/>
          <w:szCs w:val="24"/>
        </w:rPr>
      </w:pPr>
      <w:commentRangeStart w:id="2"/>
      <w:commentRangeStart w:id="3"/>
      <w:r w:rsidRPr="00403560">
        <w:rPr>
          <w:b/>
          <w:bCs/>
          <w:noProof/>
          <w:sz w:val="24"/>
          <w:szCs w:val="24"/>
        </w:rPr>
        <w:drawing>
          <wp:inline distT="0" distB="0" distL="0" distR="0" wp14:anchorId="7B11EC96" wp14:editId="1C23A91E">
            <wp:extent cx="6414135" cy="2996419"/>
            <wp:effectExtent l="0" t="0" r="5715" b="0"/>
            <wp:docPr id="15159317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31761" name="Picture 1" descr="A screenshot of a computer&#10;&#10;AI-generated content may be incorrect."/>
                    <pic:cNvPicPr/>
                  </pic:nvPicPr>
                  <pic:blipFill rotWithShape="1">
                    <a:blip r:embed="rId20"/>
                    <a:srcRect t="12900" r="990" b="4919"/>
                    <a:stretch/>
                  </pic:blipFill>
                  <pic:spPr bwMode="auto">
                    <a:xfrm>
                      <a:off x="0" y="0"/>
                      <a:ext cx="6414447" cy="2996565"/>
                    </a:xfrm>
                    <a:prstGeom prst="rect">
                      <a:avLst/>
                    </a:prstGeom>
                    <a:ln>
                      <a:noFill/>
                    </a:ln>
                    <a:extLst>
                      <a:ext uri="{53640926-AAD7-44D8-BBD7-CCE9431645EC}">
                        <a14:shadowObscured xmlns:a14="http://schemas.microsoft.com/office/drawing/2010/main"/>
                      </a:ext>
                    </a:extLst>
                  </pic:spPr>
                </pic:pic>
              </a:graphicData>
            </a:graphic>
          </wp:inline>
        </w:drawing>
      </w:r>
      <w:commentRangeEnd w:id="2"/>
      <w:r>
        <w:rPr>
          <w:rStyle w:val="CommentReference"/>
        </w:rPr>
        <w:commentReference w:id="2"/>
      </w:r>
      <w:commentRangeEnd w:id="3"/>
      <w:r w:rsidR="00E53FF4">
        <w:rPr>
          <w:rStyle w:val="CommentReference"/>
        </w:rPr>
        <w:commentReference w:id="3"/>
      </w:r>
    </w:p>
    <w:p w14:paraId="38D60BCB" w14:textId="5788B9DB" w:rsidR="009E31F6" w:rsidRDefault="00D6079C" w:rsidP="007F5941">
      <w:pPr>
        <w:rPr>
          <w:b/>
          <w:bCs/>
          <w:sz w:val="24"/>
          <w:szCs w:val="24"/>
        </w:rPr>
      </w:pPr>
      <w:r>
        <w:rPr>
          <w:b/>
          <w:bCs/>
          <w:noProof/>
          <w:sz w:val="24"/>
          <w:szCs w:val="24"/>
        </w:rPr>
        <mc:AlternateContent>
          <mc:Choice Requires="wps">
            <w:drawing>
              <wp:anchor distT="0" distB="0" distL="114300" distR="114300" simplePos="0" relativeHeight="251661312" behindDoc="0" locked="0" layoutInCell="1" allowOverlap="1" wp14:anchorId="57D008ED" wp14:editId="30C6D44D">
                <wp:simplePos x="0" y="0"/>
                <wp:positionH relativeFrom="column">
                  <wp:posOffset>2540</wp:posOffset>
                </wp:positionH>
                <wp:positionV relativeFrom="paragraph">
                  <wp:posOffset>3062606</wp:posOffset>
                </wp:positionV>
                <wp:extent cx="6511290" cy="704850"/>
                <wp:effectExtent l="0" t="0" r="22860" b="19050"/>
                <wp:wrapNone/>
                <wp:docPr id="1187250251" name="Text Box 2"/>
                <wp:cNvGraphicFramePr/>
                <a:graphic xmlns:a="http://schemas.openxmlformats.org/drawingml/2006/main">
                  <a:graphicData uri="http://schemas.microsoft.com/office/word/2010/wordprocessingShape">
                    <wps:wsp>
                      <wps:cNvSpPr txBox="1"/>
                      <wps:spPr>
                        <a:xfrm>
                          <a:off x="0" y="0"/>
                          <a:ext cx="6511290" cy="704850"/>
                        </a:xfrm>
                        <a:prstGeom prst="rect">
                          <a:avLst/>
                        </a:prstGeom>
                        <a:solidFill>
                          <a:schemeClr val="lt1"/>
                        </a:solidFill>
                        <a:ln w="6350">
                          <a:solidFill>
                            <a:prstClr val="black"/>
                          </a:solidFill>
                        </a:ln>
                      </wps:spPr>
                      <wps:txbx>
                        <w:txbxContent>
                          <w:p w14:paraId="03B38A93" w14:textId="55A60F89" w:rsidR="00883A64" w:rsidRDefault="00883A64" w:rsidP="00883A64">
                            <w:pPr>
                              <w:rPr>
                                <w:b/>
                                <w:bCs/>
                              </w:rPr>
                            </w:pPr>
                            <w:r>
                              <w:rPr>
                                <w:b/>
                                <w:bCs/>
                              </w:rPr>
                              <w:t xml:space="preserve">My contact details are out of </w:t>
                            </w:r>
                            <w:r w:rsidR="00D6079C">
                              <w:rPr>
                                <w:b/>
                                <w:bCs/>
                              </w:rPr>
                              <w:t>date;</w:t>
                            </w:r>
                            <w:r>
                              <w:rPr>
                                <w:b/>
                                <w:bCs/>
                              </w:rPr>
                              <w:t xml:space="preserve"> how do I update them?</w:t>
                            </w:r>
                          </w:p>
                          <w:p w14:paraId="3D60C5E8" w14:textId="777EC431" w:rsidR="00883A64" w:rsidRPr="00883A64" w:rsidRDefault="00883A64" w:rsidP="00883A64">
                            <w:r>
                              <w:t xml:space="preserve">If you notice that your contact details are out of date, please email us at </w:t>
                            </w:r>
                            <w:hyperlink r:id="rId21" w:history="1">
                              <w:r w:rsidRPr="00CD163D">
                                <w:rPr>
                                  <w:rStyle w:val="Hyperlink"/>
                                </w:rPr>
                                <w:t>help@niis.qld.gov.au</w:t>
                              </w:r>
                            </w:hyperlink>
                            <w:r>
                              <w:t xml:space="preserve"> </w:t>
                            </w:r>
                            <w:r w:rsidR="00D6079C">
                              <w:t>explaining what details need to be updated and we’ll organise that for you.</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D008ED" id="_x0000_t202" coordsize="21600,21600" o:spt="202" path="m,l,21600r21600,l21600,xe">
                <v:stroke joinstyle="miter"/>
                <v:path gradientshapeok="t" o:connecttype="rect"/>
              </v:shapetype>
              <v:shape id="Text Box 2" o:spid="_x0000_s1026" type="#_x0000_t202" style="position:absolute;margin-left:.2pt;margin-top:241.15pt;width:512.7pt;height:5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" fillcolor="white [3201]" strokeweight=".5pt">
                <v:textbox inset="1mm,0,1mm,0">
                  <w:txbxContent>
                    <w:p w14:paraId="03B38A93" w14:textId="55A60F89" w:rsidR="00883A64" w:rsidRDefault="00883A64" w:rsidP="00883A64">
                      <w:pPr>
                        <w:rPr>
                          <w:b/>
                          <w:bCs/>
                        </w:rPr>
                      </w:pPr>
                      <w:r>
                        <w:rPr>
                          <w:b/>
                          <w:bCs/>
                        </w:rPr>
                        <w:t xml:space="preserve">My contact details are out of </w:t>
                      </w:r>
                      <w:r w:rsidR="00D6079C">
                        <w:rPr>
                          <w:b/>
                          <w:bCs/>
                        </w:rPr>
                        <w:t>date;</w:t>
                      </w:r>
                      <w:r>
                        <w:rPr>
                          <w:b/>
                          <w:bCs/>
                        </w:rPr>
                        <w:t xml:space="preserve"> how do I update them?</w:t>
                      </w:r>
                    </w:p>
                    <w:p w14:paraId="3D60C5E8" w14:textId="777EC431" w:rsidR="00883A64" w:rsidRPr="00883A64" w:rsidRDefault="00883A64" w:rsidP="00883A64">
                      <w:r>
                        <w:t xml:space="preserve">If you notice that your contact details are out of date, please email us at </w:t>
                      </w:r>
                      <w:hyperlink r:id="rId22" w:history="1">
                        <w:r w:rsidRPr="00CD163D">
                          <w:rPr>
                            <w:rStyle w:val="Hyperlink"/>
                          </w:rPr>
                          <w:t>help@niis.qld.gov.au</w:t>
                        </w:r>
                      </w:hyperlink>
                      <w:r>
                        <w:t xml:space="preserve"> </w:t>
                      </w:r>
                      <w:r w:rsidR="00D6079C">
                        <w:t>explaining what details need to be updated and we’ll organise that for you.</w:t>
                      </w:r>
                    </w:p>
                  </w:txbxContent>
                </v:textbox>
              </v:shape>
            </w:pict>
          </mc:Fallback>
        </mc:AlternateContent>
      </w:r>
      <w:r w:rsidR="00403560" w:rsidRPr="00403560">
        <w:rPr>
          <w:b/>
          <w:bCs/>
          <w:noProof/>
          <w:sz w:val="24"/>
          <w:szCs w:val="24"/>
        </w:rPr>
        <w:drawing>
          <wp:inline distT="0" distB="0" distL="0" distR="0" wp14:anchorId="21F77CF3" wp14:editId="0442FEDB">
            <wp:extent cx="6414135" cy="2991342"/>
            <wp:effectExtent l="0" t="0" r="5715" b="0"/>
            <wp:docPr id="2773659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65939" name="Picture 1" descr="A screenshot of a computer&#10;&#10;AI-generated content may be incorrect."/>
                    <pic:cNvPicPr/>
                  </pic:nvPicPr>
                  <pic:blipFill rotWithShape="1">
                    <a:blip r:embed="rId23"/>
                    <a:srcRect t="12755" r="990" b="5203"/>
                    <a:stretch/>
                  </pic:blipFill>
                  <pic:spPr bwMode="auto">
                    <a:xfrm>
                      <a:off x="0" y="0"/>
                      <a:ext cx="6415392" cy="2991928"/>
                    </a:xfrm>
                    <a:prstGeom prst="rect">
                      <a:avLst/>
                    </a:prstGeom>
                    <a:ln>
                      <a:noFill/>
                    </a:ln>
                    <a:extLst>
                      <a:ext uri="{53640926-AAD7-44D8-BBD7-CCE9431645EC}">
                        <a14:shadowObscured xmlns:a14="http://schemas.microsoft.com/office/drawing/2010/main"/>
                      </a:ext>
                    </a:extLst>
                  </pic:spPr>
                </pic:pic>
              </a:graphicData>
            </a:graphic>
          </wp:inline>
        </w:drawing>
      </w:r>
    </w:p>
    <w:p w14:paraId="013D859B" w14:textId="7C655C09" w:rsidR="0910AE51" w:rsidRDefault="0910AE51">
      <w:r>
        <w:br w:type="page"/>
      </w:r>
    </w:p>
    <w:p w14:paraId="03F85135" w14:textId="1560A9CB" w:rsidR="00EF2E2B" w:rsidRDefault="00EF2E2B" w:rsidP="007F5941">
      <w:pPr>
        <w:rPr>
          <w:b/>
          <w:bCs/>
          <w:sz w:val="24"/>
          <w:szCs w:val="24"/>
        </w:rPr>
      </w:pPr>
      <w:r w:rsidRPr="00830901">
        <w:rPr>
          <w:b/>
          <w:bCs/>
          <w:noProof/>
          <w:sz w:val="24"/>
          <w:szCs w:val="24"/>
        </w:rPr>
        <w:lastRenderedPageBreak/>
        <mc:AlternateContent>
          <mc:Choice Requires="wps">
            <w:drawing>
              <wp:anchor distT="45720" distB="45720" distL="114300" distR="114300" simplePos="0" relativeHeight="251663360" behindDoc="0" locked="0" layoutInCell="1" allowOverlap="1" wp14:anchorId="7132C9BA" wp14:editId="74070F7E">
                <wp:simplePos x="0" y="0"/>
                <wp:positionH relativeFrom="margin">
                  <wp:align>left</wp:align>
                </wp:positionH>
                <wp:positionV relativeFrom="paragraph">
                  <wp:posOffset>0</wp:posOffset>
                </wp:positionV>
                <wp:extent cx="6305550" cy="140462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ln>
                          <a:solidFill>
                            <a:srgbClr val="002060"/>
                          </a:solidFill>
                          <a:headEnd/>
                          <a:tailEnd/>
                        </a:ln>
                      </wps:spPr>
                      <wps:style>
                        <a:lnRef idx="2">
                          <a:schemeClr val="accent6"/>
                        </a:lnRef>
                        <a:fillRef idx="1">
                          <a:schemeClr val="lt1"/>
                        </a:fillRef>
                        <a:effectRef idx="0">
                          <a:schemeClr val="accent6"/>
                        </a:effectRef>
                        <a:fontRef idx="minor">
                          <a:schemeClr val="dk1"/>
                        </a:fontRef>
                      </wps:style>
                      <wps:txbx>
                        <w:txbxContent>
                          <w:p w14:paraId="4B2DC061" w14:textId="1C48BB26" w:rsidR="00DA6CA3" w:rsidRPr="00DA6CA3" w:rsidRDefault="00EF2E2B" w:rsidP="00DA6CA3">
                            <w:pPr>
                              <w:rPr>
                                <w:b/>
                                <w:bCs/>
                                <w:sz w:val="24"/>
                                <w:szCs w:val="24"/>
                              </w:rPr>
                            </w:pPr>
                            <w:r w:rsidRPr="00776829">
                              <w:rPr>
                                <w:b/>
                                <w:bCs/>
                                <w:sz w:val="24"/>
                                <w:szCs w:val="24"/>
                              </w:rPr>
                              <w:t xml:space="preserve">Important note: </w:t>
                            </w:r>
                            <w:r w:rsidR="002047EF">
                              <w:rPr>
                                <w:b/>
                                <w:bCs/>
                                <w:sz w:val="24"/>
                                <w:szCs w:val="24"/>
                              </w:rPr>
                              <w:t xml:space="preserve">How to fix your </w:t>
                            </w:r>
                            <w:r w:rsidR="002047EF" w:rsidRPr="002047EF">
                              <w:rPr>
                                <w:b/>
                                <w:bCs/>
                                <w:sz w:val="24"/>
                                <w:szCs w:val="24"/>
                              </w:rPr>
                              <w:t xml:space="preserve">contact details </w:t>
                            </w:r>
                            <w:r w:rsidR="002047EF">
                              <w:rPr>
                                <w:b/>
                                <w:bCs/>
                                <w:sz w:val="24"/>
                                <w:szCs w:val="24"/>
                              </w:rPr>
                              <w:t xml:space="preserve">if they </w:t>
                            </w:r>
                            <w:r w:rsidR="002047EF" w:rsidRPr="002047EF">
                              <w:rPr>
                                <w:b/>
                                <w:bCs/>
                                <w:sz w:val="24"/>
                                <w:szCs w:val="24"/>
                              </w:rPr>
                              <w:t xml:space="preserve">are not correct. </w:t>
                            </w:r>
                          </w:p>
                          <w:p w14:paraId="73959370" w14:textId="3FFF1F56" w:rsidR="00DA6CA3" w:rsidRPr="00CD6403" w:rsidRDefault="00DA6CA3" w:rsidP="00DA6CA3">
                            <w:pPr>
                              <w:rPr>
                                <w:sz w:val="24"/>
                                <w:szCs w:val="24"/>
                              </w:rPr>
                            </w:pPr>
                            <w:r w:rsidRPr="00CD6403">
                              <w:rPr>
                                <w:sz w:val="24"/>
                                <w:szCs w:val="24"/>
                              </w:rPr>
                              <w:t xml:space="preserve">If your contact details are not correct, please send an email to </w:t>
                            </w:r>
                            <w:hyperlink r:id="rId24" w:history="1">
                              <w:r w:rsidRPr="00CD6403">
                                <w:rPr>
                                  <w:rStyle w:val="Hyperlink"/>
                                  <w:sz w:val="24"/>
                                </w:rPr>
                                <w:t>help@niis.qld.gov.au</w:t>
                              </w:r>
                            </w:hyperlink>
                            <w:r w:rsidRPr="00CD6403">
                              <w:rPr>
                                <w:sz w:val="24"/>
                                <w:szCs w:val="24"/>
                              </w:rPr>
                              <w:t xml:space="preserve">. </w:t>
                            </w:r>
                            <w:r>
                              <w:rPr>
                                <w:sz w:val="24"/>
                                <w:szCs w:val="24"/>
                              </w:rPr>
                              <w:br/>
                            </w:r>
                            <w:r w:rsidRPr="00CD6403">
                              <w:rPr>
                                <w:sz w:val="24"/>
                                <w:szCs w:val="24"/>
                              </w:rPr>
                              <w:t>Let us know what needs to be changed, and we will help update them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32C9BA" id="_x0000_t202" coordsize="21600,21600" o:spt="202" path="m,l,21600r21600,l21600,xe">
                <v:stroke joinstyle="miter"/>
                <v:path gradientshapeok="t" o:connecttype="rect"/>
              </v:shapetype>
              <v:shape id="_x0000_s1027" type="#_x0000_t202" style="position:absolute;margin-left:0;margin-top:0;width:496.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" fillcolor="white [3201]" strokecolor="#002060" strokeweight="2pt">
                <v:textbox style="mso-fit-shape-to-text:t">
                  <w:txbxContent>
                    <w:p w14:paraId="4B2DC061" w14:textId="1C48BB26" w:rsidR="00DA6CA3" w:rsidRPr="00DA6CA3" w:rsidRDefault="00EF2E2B" w:rsidP="00DA6CA3">
                      <w:pPr>
                        <w:rPr>
                          <w:b/>
                          <w:bCs/>
                          <w:sz w:val="24"/>
                          <w:szCs w:val="24"/>
                        </w:rPr>
                      </w:pPr>
                      <w:r w:rsidRPr="00776829">
                        <w:rPr>
                          <w:b/>
                          <w:bCs/>
                          <w:sz w:val="24"/>
                          <w:szCs w:val="24"/>
                        </w:rPr>
                        <w:t xml:space="preserve">Important note: </w:t>
                      </w:r>
                      <w:r w:rsidR="002047EF">
                        <w:rPr>
                          <w:b/>
                          <w:bCs/>
                          <w:sz w:val="24"/>
                          <w:szCs w:val="24"/>
                        </w:rPr>
                        <w:t xml:space="preserve">How to fix your </w:t>
                      </w:r>
                      <w:r w:rsidR="002047EF" w:rsidRPr="002047EF">
                        <w:rPr>
                          <w:b/>
                          <w:bCs/>
                          <w:sz w:val="24"/>
                          <w:szCs w:val="24"/>
                        </w:rPr>
                        <w:t xml:space="preserve">contact details </w:t>
                      </w:r>
                      <w:r w:rsidR="002047EF">
                        <w:rPr>
                          <w:b/>
                          <w:bCs/>
                          <w:sz w:val="24"/>
                          <w:szCs w:val="24"/>
                        </w:rPr>
                        <w:t xml:space="preserve">if they </w:t>
                      </w:r>
                      <w:r w:rsidR="002047EF" w:rsidRPr="002047EF">
                        <w:rPr>
                          <w:b/>
                          <w:bCs/>
                          <w:sz w:val="24"/>
                          <w:szCs w:val="24"/>
                        </w:rPr>
                        <w:t xml:space="preserve">are not correct. </w:t>
                      </w:r>
                    </w:p>
                    <w:p w14:paraId="73959370" w14:textId="3FFF1F56" w:rsidR="00DA6CA3" w:rsidRPr="00CD6403" w:rsidRDefault="00DA6CA3" w:rsidP="00DA6CA3">
                      <w:pPr>
                        <w:rPr>
                          <w:sz w:val="24"/>
                          <w:szCs w:val="24"/>
                        </w:rPr>
                      </w:pPr>
                      <w:r w:rsidRPr="00CD6403">
                        <w:rPr>
                          <w:sz w:val="24"/>
                          <w:szCs w:val="24"/>
                        </w:rPr>
                        <w:t xml:space="preserve">If your contact details are not correct, please send an email to </w:t>
                      </w:r>
                      <w:hyperlink r:id="rId25" w:history="1">
                        <w:r w:rsidRPr="00CD6403">
                          <w:rPr>
                            <w:rStyle w:val="Hyperlink"/>
                            <w:sz w:val="24"/>
                          </w:rPr>
                          <w:t>help@niis.qld.gov.au</w:t>
                        </w:r>
                      </w:hyperlink>
                      <w:r w:rsidRPr="00CD6403">
                        <w:rPr>
                          <w:sz w:val="24"/>
                          <w:szCs w:val="24"/>
                        </w:rPr>
                        <w:t xml:space="preserve">. </w:t>
                      </w:r>
                      <w:r>
                        <w:rPr>
                          <w:sz w:val="24"/>
                          <w:szCs w:val="24"/>
                        </w:rPr>
                        <w:br/>
                      </w:r>
                      <w:r w:rsidRPr="00CD6403">
                        <w:rPr>
                          <w:sz w:val="24"/>
                          <w:szCs w:val="24"/>
                        </w:rPr>
                        <w:t>Let us know what needs to be changed, and we will help update them for you.</w:t>
                      </w:r>
                    </w:p>
                  </w:txbxContent>
                </v:textbox>
                <w10:wrap type="square" anchorx="margin"/>
              </v:shape>
            </w:pict>
          </mc:Fallback>
        </mc:AlternateContent>
      </w:r>
    </w:p>
    <w:p w14:paraId="725CD422" w14:textId="3C0E1996" w:rsidR="007F5941" w:rsidRDefault="004A5EE4" w:rsidP="007F5941">
      <w:pPr>
        <w:rPr>
          <w:b/>
          <w:bCs/>
          <w:sz w:val="24"/>
          <w:szCs w:val="24"/>
        </w:rPr>
      </w:pPr>
      <w:r w:rsidRPr="15C381F0">
        <w:rPr>
          <w:b/>
          <w:bCs/>
          <w:sz w:val="24"/>
          <w:szCs w:val="24"/>
        </w:rPr>
        <w:t>Optional</w:t>
      </w:r>
      <w:r w:rsidR="007F5941" w:rsidRPr="15C381F0">
        <w:rPr>
          <w:b/>
          <w:bCs/>
          <w:sz w:val="24"/>
          <w:szCs w:val="24"/>
        </w:rPr>
        <w:t xml:space="preserve">: </w:t>
      </w:r>
      <w:r w:rsidR="56D72C47" w:rsidRPr="15C381F0">
        <w:rPr>
          <w:b/>
          <w:bCs/>
          <w:sz w:val="24"/>
          <w:szCs w:val="24"/>
        </w:rPr>
        <w:t xml:space="preserve">editing your </w:t>
      </w:r>
      <w:r w:rsidR="5FE4D80A" w:rsidRPr="15C381F0">
        <w:rPr>
          <w:b/>
          <w:bCs/>
          <w:sz w:val="24"/>
          <w:szCs w:val="24"/>
        </w:rPr>
        <w:t>bank details</w:t>
      </w:r>
    </w:p>
    <w:p w14:paraId="2BB7F247" w14:textId="7B1DAB4A" w:rsidR="004A5EE4" w:rsidRDefault="004A5EE4" w:rsidP="15C381F0">
      <w:pPr>
        <w:pStyle w:val="ListParagraph"/>
        <w:numPr>
          <w:ilvl w:val="0"/>
          <w:numId w:val="48"/>
        </w:numPr>
        <w:spacing w:line="259" w:lineRule="auto"/>
        <w:rPr>
          <w:szCs w:val="20"/>
        </w:rPr>
      </w:pPr>
      <w:r w:rsidRPr="15C381F0">
        <w:rPr>
          <w:sz w:val="24"/>
          <w:szCs w:val="24"/>
        </w:rPr>
        <w:t xml:space="preserve">If you want </w:t>
      </w:r>
      <w:r w:rsidR="63AF4FCF" w:rsidRPr="15C381F0">
        <w:rPr>
          <w:sz w:val="24"/>
          <w:szCs w:val="24"/>
        </w:rPr>
        <w:t>to edit your details, simply click the edit button (hint: it looks like a pencil).</w:t>
      </w:r>
    </w:p>
    <w:p w14:paraId="6D31217D" w14:textId="7AF00BE3" w:rsidR="00176E3D" w:rsidRDefault="51977A98" w:rsidP="00176E3D">
      <w:pPr>
        <w:pStyle w:val="ListParagraph"/>
        <w:numPr>
          <w:ilvl w:val="0"/>
          <w:numId w:val="48"/>
        </w:numPr>
        <w:spacing w:line="259" w:lineRule="auto"/>
        <w:rPr>
          <w:sz w:val="24"/>
          <w:szCs w:val="24"/>
        </w:rPr>
      </w:pPr>
      <w:r w:rsidRPr="15C381F0">
        <w:rPr>
          <w:sz w:val="24"/>
          <w:szCs w:val="24"/>
        </w:rPr>
        <w:t xml:space="preserve">Once you’re finished updating your details, </w:t>
      </w:r>
      <w:r w:rsidR="00D1154F">
        <w:rPr>
          <w:sz w:val="24"/>
          <w:szCs w:val="24"/>
        </w:rPr>
        <w:t>click</w:t>
      </w:r>
    </w:p>
    <w:p w14:paraId="6DE9E845" w14:textId="63D9EE53" w:rsidR="00D23A2D" w:rsidRDefault="00916544" w:rsidP="00176E3D">
      <w:pPr>
        <w:spacing w:line="259" w:lineRule="auto"/>
        <w:rPr>
          <w:b/>
          <w:bCs/>
          <w:sz w:val="28"/>
          <w:szCs w:val="28"/>
        </w:rPr>
      </w:pPr>
      <w:r>
        <w:rPr>
          <w:noProof/>
        </w:rPr>
        <w:drawing>
          <wp:inline distT="0" distB="0" distL="0" distR="0" wp14:anchorId="097A7AEA" wp14:editId="36BE6EF6">
            <wp:extent cx="6479539" cy="2097405"/>
            <wp:effectExtent l="0" t="0" r="0" b="0"/>
            <wp:docPr id="1174946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6479539" cy="2097405"/>
                    </a:xfrm>
                    <a:prstGeom prst="rect">
                      <a:avLst/>
                    </a:prstGeom>
                  </pic:spPr>
                </pic:pic>
              </a:graphicData>
            </a:graphic>
          </wp:inline>
        </w:drawing>
      </w:r>
    </w:p>
    <w:p w14:paraId="0D3E58B1" w14:textId="1F834110" w:rsidR="00E14084" w:rsidRDefault="00E14084" w:rsidP="00176E3D">
      <w:pPr>
        <w:spacing w:line="259" w:lineRule="auto"/>
        <w:rPr>
          <w:b/>
          <w:bCs/>
          <w:sz w:val="28"/>
          <w:szCs w:val="28"/>
        </w:rPr>
      </w:pPr>
      <w:r w:rsidRPr="00830901">
        <w:rPr>
          <w:b/>
          <w:bCs/>
          <w:noProof/>
          <w:sz w:val="24"/>
          <w:szCs w:val="24"/>
        </w:rPr>
        <mc:AlternateContent>
          <mc:Choice Requires="wps">
            <w:drawing>
              <wp:anchor distT="45720" distB="45720" distL="114300" distR="114300" simplePos="0" relativeHeight="251665408" behindDoc="0" locked="0" layoutInCell="1" allowOverlap="1" wp14:anchorId="1B01E145" wp14:editId="322BE178">
                <wp:simplePos x="0" y="0"/>
                <wp:positionH relativeFrom="margin">
                  <wp:posOffset>0</wp:posOffset>
                </wp:positionH>
                <wp:positionV relativeFrom="paragraph">
                  <wp:posOffset>340360</wp:posOffset>
                </wp:positionV>
                <wp:extent cx="6305550" cy="1404620"/>
                <wp:effectExtent l="0" t="0" r="19050" b="21590"/>
                <wp:wrapSquare wrapText="bothSides"/>
                <wp:docPr id="1179478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ln>
                          <a:solidFill>
                            <a:srgbClr val="002060"/>
                          </a:solidFill>
                          <a:headEnd/>
                          <a:tailEnd/>
                        </a:ln>
                      </wps:spPr>
                      <wps:style>
                        <a:lnRef idx="2">
                          <a:schemeClr val="accent6"/>
                        </a:lnRef>
                        <a:fillRef idx="1">
                          <a:schemeClr val="lt1"/>
                        </a:fillRef>
                        <a:effectRef idx="0">
                          <a:schemeClr val="accent6"/>
                        </a:effectRef>
                        <a:fontRef idx="minor">
                          <a:schemeClr val="dk1"/>
                        </a:fontRef>
                      </wps:style>
                      <wps:txbx>
                        <w:txbxContent>
                          <w:p w14:paraId="0D11C48A" w14:textId="3A499D9C" w:rsidR="00E14084" w:rsidRPr="00DA6CA3" w:rsidRDefault="00E14084" w:rsidP="00E14084">
                            <w:pPr>
                              <w:rPr>
                                <w:b/>
                                <w:bCs/>
                                <w:sz w:val="24"/>
                                <w:szCs w:val="24"/>
                              </w:rPr>
                            </w:pPr>
                            <w:r w:rsidRPr="00776829">
                              <w:rPr>
                                <w:b/>
                                <w:bCs/>
                                <w:sz w:val="24"/>
                                <w:szCs w:val="24"/>
                              </w:rPr>
                              <w:t xml:space="preserve">Important note: </w:t>
                            </w:r>
                            <w:r>
                              <w:rPr>
                                <w:b/>
                                <w:bCs/>
                                <w:sz w:val="24"/>
                                <w:szCs w:val="24"/>
                              </w:rPr>
                              <w:t>I have a yellow box saying I can’t update my bank details yet – what do I do?</w:t>
                            </w:r>
                            <w:r w:rsidRPr="002047EF">
                              <w:rPr>
                                <w:b/>
                                <w:bCs/>
                                <w:sz w:val="24"/>
                                <w:szCs w:val="24"/>
                              </w:rPr>
                              <w:t xml:space="preserve"> </w:t>
                            </w:r>
                          </w:p>
                          <w:p w14:paraId="7DAD8785" w14:textId="587EDB20" w:rsidR="00E14084" w:rsidRPr="00CD6403" w:rsidRDefault="007F6EC9" w:rsidP="007F6EC9">
                            <w:pPr>
                              <w:rPr>
                                <w:sz w:val="24"/>
                                <w:szCs w:val="24"/>
                              </w:rPr>
                            </w:pPr>
                            <w:r w:rsidRPr="007F6EC9">
                              <w:rPr>
                                <w:sz w:val="24"/>
                                <w:szCs w:val="24"/>
                              </w:rPr>
                              <w:t xml:space="preserve">If a payment is already being processed, or if an update to your bank details is already underway, you won’t be able to change your bank details here. To make sure your payment goes to the correct bank account, please contact us </w:t>
                            </w:r>
                            <w:r w:rsidR="007602D6">
                              <w:rPr>
                                <w:sz w:val="24"/>
                                <w:szCs w:val="24"/>
                              </w:rPr>
                              <w:t xml:space="preserve">at </w:t>
                            </w:r>
                            <w:hyperlink r:id="rId27" w:history="1">
                              <w:r w:rsidR="007602D6" w:rsidRPr="002E2E60">
                                <w:rPr>
                                  <w:rStyle w:val="Hyperlink"/>
                                  <w:sz w:val="24"/>
                                  <w:szCs w:val="24"/>
                                </w:rPr>
                                <w:t>help@niis.qld.gov.au</w:t>
                              </w:r>
                            </w:hyperlink>
                            <w:r w:rsidR="007602D6">
                              <w:rPr>
                                <w:sz w:val="24"/>
                                <w:szCs w:val="24"/>
                              </w:rPr>
                              <w:t xml:space="preserve"> </w:t>
                            </w:r>
                            <w:r w:rsidRPr="007F6EC9">
                              <w:rPr>
                                <w:sz w:val="24"/>
                                <w:szCs w:val="24"/>
                              </w:rPr>
                              <w:t>so we can update our records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1E145" id="_x0000_s1028" type="#_x0000_t202" style="position:absolute;margin-left:0;margin-top:26.8pt;width:496.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" fillcolor="white [3201]" strokecolor="#002060" strokeweight="2pt">
                <v:textbox style="mso-fit-shape-to-text:t">
                  <w:txbxContent>
                    <w:p w14:paraId="0D11C48A" w14:textId="3A499D9C" w:rsidR="00E14084" w:rsidRPr="00DA6CA3" w:rsidRDefault="00E14084" w:rsidP="00E14084">
                      <w:pPr>
                        <w:rPr>
                          <w:b/>
                          <w:bCs/>
                          <w:sz w:val="24"/>
                          <w:szCs w:val="24"/>
                        </w:rPr>
                      </w:pPr>
                      <w:r w:rsidRPr="00776829">
                        <w:rPr>
                          <w:b/>
                          <w:bCs/>
                          <w:sz w:val="24"/>
                          <w:szCs w:val="24"/>
                        </w:rPr>
                        <w:t xml:space="preserve">Important note: </w:t>
                      </w:r>
                      <w:r>
                        <w:rPr>
                          <w:b/>
                          <w:bCs/>
                          <w:sz w:val="24"/>
                          <w:szCs w:val="24"/>
                        </w:rPr>
                        <w:t>I have a yellow box saying I can’t update my bank details yet – what do I do?</w:t>
                      </w:r>
                      <w:r w:rsidRPr="002047EF">
                        <w:rPr>
                          <w:b/>
                          <w:bCs/>
                          <w:sz w:val="24"/>
                          <w:szCs w:val="24"/>
                        </w:rPr>
                        <w:t xml:space="preserve"> </w:t>
                      </w:r>
                    </w:p>
                    <w:p w14:paraId="7DAD8785" w14:textId="587EDB20" w:rsidR="00E14084" w:rsidRPr="00CD6403" w:rsidRDefault="007F6EC9" w:rsidP="007F6EC9">
                      <w:pPr>
                        <w:rPr>
                          <w:sz w:val="24"/>
                          <w:szCs w:val="24"/>
                        </w:rPr>
                      </w:pPr>
                      <w:r w:rsidRPr="007F6EC9">
                        <w:rPr>
                          <w:sz w:val="24"/>
                          <w:szCs w:val="24"/>
                        </w:rPr>
                        <w:t xml:space="preserve">If a payment is already being processed, or if an update to your bank details is already underway, you won’t be able to change your bank details here. To make sure your payment goes to the correct bank account, please contact us </w:t>
                      </w:r>
                      <w:r w:rsidR="007602D6">
                        <w:rPr>
                          <w:sz w:val="24"/>
                          <w:szCs w:val="24"/>
                        </w:rPr>
                        <w:t xml:space="preserve">at </w:t>
                      </w:r>
                      <w:hyperlink r:id="rId28" w:history="1">
                        <w:r w:rsidR="007602D6" w:rsidRPr="002E2E60">
                          <w:rPr>
                            <w:rStyle w:val="Hyperlink"/>
                            <w:sz w:val="24"/>
                            <w:szCs w:val="24"/>
                          </w:rPr>
                          <w:t>help@niis.qld.gov.au</w:t>
                        </w:r>
                      </w:hyperlink>
                      <w:r w:rsidR="007602D6">
                        <w:rPr>
                          <w:sz w:val="24"/>
                          <w:szCs w:val="24"/>
                        </w:rPr>
                        <w:t xml:space="preserve"> </w:t>
                      </w:r>
                      <w:r w:rsidRPr="007F6EC9">
                        <w:rPr>
                          <w:sz w:val="24"/>
                          <w:szCs w:val="24"/>
                        </w:rPr>
                        <w:t>so we can update our records for you.</w:t>
                      </w:r>
                    </w:p>
                  </w:txbxContent>
                </v:textbox>
                <w10:wrap type="square" anchorx="margin"/>
              </v:shape>
            </w:pict>
          </mc:Fallback>
        </mc:AlternateContent>
      </w:r>
    </w:p>
    <w:p w14:paraId="13A53701" w14:textId="77777777" w:rsidR="00E14084" w:rsidRDefault="00E14084" w:rsidP="00176E3D">
      <w:pPr>
        <w:spacing w:line="259" w:lineRule="auto"/>
        <w:rPr>
          <w:b/>
          <w:bCs/>
          <w:sz w:val="28"/>
          <w:szCs w:val="28"/>
        </w:rPr>
      </w:pPr>
    </w:p>
    <w:p w14:paraId="66E89BC2" w14:textId="6500E1F9" w:rsidR="00984A7E" w:rsidRPr="00176E3D" w:rsidRDefault="007C3955" w:rsidP="00176E3D">
      <w:pPr>
        <w:spacing w:line="259" w:lineRule="auto"/>
        <w:rPr>
          <w:sz w:val="24"/>
          <w:szCs w:val="24"/>
        </w:rPr>
      </w:pPr>
      <w:commentRangeStart w:id="5"/>
      <w:r w:rsidRPr="774C3156">
        <w:rPr>
          <w:b/>
          <w:bCs/>
          <w:sz w:val="28"/>
          <w:szCs w:val="28"/>
        </w:rPr>
        <w:t>Need help</w:t>
      </w:r>
      <w:commentRangeEnd w:id="5"/>
      <w:r>
        <w:rPr>
          <w:rStyle w:val="CommentReference"/>
        </w:rPr>
        <w:commentReference w:id="5"/>
      </w:r>
      <w:r w:rsidRPr="774C3156">
        <w:rPr>
          <w:b/>
          <w:bCs/>
          <w:sz w:val="28"/>
          <w:szCs w:val="28"/>
        </w:rPr>
        <w:t>?</w:t>
      </w:r>
      <w:r>
        <w:br/>
      </w:r>
      <w:r>
        <w:br/>
      </w:r>
      <w:r w:rsidRPr="774C3156">
        <w:rPr>
          <w:sz w:val="24"/>
          <w:szCs w:val="24"/>
        </w:rPr>
        <w:t>If you need help at any time:</w:t>
      </w:r>
    </w:p>
    <w:p w14:paraId="5F072A33" w14:textId="77777777" w:rsidR="00B30857" w:rsidRDefault="00984A7E" w:rsidP="00984A7E">
      <w:pPr>
        <w:pStyle w:val="ListParagraph"/>
        <w:numPr>
          <w:ilvl w:val="0"/>
          <w:numId w:val="43"/>
        </w:numPr>
        <w:rPr>
          <w:sz w:val="24"/>
          <w:szCs w:val="24"/>
        </w:rPr>
      </w:pPr>
      <w:r>
        <w:rPr>
          <w:sz w:val="24"/>
          <w:szCs w:val="24"/>
        </w:rPr>
        <w:t xml:space="preserve">Email </w:t>
      </w:r>
      <w:r w:rsidR="007C3955" w:rsidRPr="00984A7E">
        <w:rPr>
          <w:sz w:val="24"/>
          <w:szCs w:val="24"/>
        </w:rPr>
        <w:t>us</w:t>
      </w:r>
      <w:r w:rsidR="00B30857">
        <w:rPr>
          <w:sz w:val="24"/>
          <w:szCs w:val="24"/>
        </w:rPr>
        <w:t xml:space="preserve"> at </w:t>
      </w:r>
      <w:hyperlink r:id="rId29" w:history="1">
        <w:r w:rsidR="00B30857" w:rsidRPr="006810A8">
          <w:rPr>
            <w:rStyle w:val="Hyperlink"/>
            <w:sz w:val="24"/>
            <w:szCs w:val="24"/>
          </w:rPr>
          <w:t>help@niis.qld.gov.au</w:t>
        </w:r>
      </w:hyperlink>
      <w:r w:rsidR="00B30857">
        <w:rPr>
          <w:sz w:val="24"/>
          <w:szCs w:val="24"/>
        </w:rPr>
        <w:t>. We’ll get back to you as soon as possible.</w:t>
      </w:r>
    </w:p>
    <w:p w14:paraId="666A90F0" w14:textId="22D75071" w:rsidR="001C6924" w:rsidRDefault="00B30857" w:rsidP="00984A7E">
      <w:pPr>
        <w:pStyle w:val="ListParagraph"/>
        <w:numPr>
          <w:ilvl w:val="0"/>
          <w:numId w:val="43"/>
        </w:numPr>
        <w:rPr>
          <w:sz w:val="24"/>
          <w:szCs w:val="24"/>
        </w:rPr>
      </w:pPr>
      <w:r w:rsidRPr="0910AE51">
        <w:rPr>
          <w:sz w:val="24"/>
          <w:szCs w:val="24"/>
        </w:rPr>
        <w:t>You can also</w:t>
      </w:r>
      <w:r w:rsidR="007C3955" w:rsidRPr="0910AE51">
        <w:rPr>
          <w:sz w:val="24"/>
          <w:szCs w:val="24"/>
        </w:rPr>
        <w:t xml:space="preserve"> ask someone you trust to help you with this guide</w:t>
      </w:r>
      <w:r w:rsidRPr="0910AE51">
        <w:rPr>
          <w:sz w:val="24"/>
          <w:szCs w:val="24"/>
        </w:rPr>
        <w:t>.</w:t>
      </w:r>
    </w:p>
    <w:p w14:paraId="6F52246D" w14:textId="6D116C15" w:rsidR="0910AE51" w:rsidRDefault="0910AE51">
      <w:r>
        <w:br w:type="page"/>
      </w:r>
    </w:p>
    <w:p w14:paraId="1A114520" w14:textId="287860BB" w:rsidR="002C651E" w:rsidRPr="0099702E" w:rsidRDefault="002C651E" w:rsidP="002C651E">
      <w:pPr>
        <w:rPr>
          <w:b/>
          <w:bCs/>
          <w:sz w:val="28"/>
          <w:szCs w:val="28"/>
        </w:rPr>
      </w:pPr>
      <w:r w:rsidRPr="0099702E">
        <w:rPr>
          <w:b/>
          <w:bCs/>
          <w:sz w:val="28"/>
          <w:szCs w:val="28"/>
        </w:rPr>
        <w:lastRenderedPageBreak/>
        <w:t xml:space="preserve">Digital ID </w:t>
      </w:r>
      <w:r w:rsidR="009D4C5B" w:rsidRPr="0099702E">
        <w:rPr>
          <w:b/>
          <w:bCs/>
          <w:sz w:val="28"/>
          <w:szCs w:val="28"/>
        </w:rPr>
        <w:t>hints and tips</w:t>
      </w:r>
    </w:p>
    <w:p w14:paraId="39FE725E" w14:textId="34F083E3" w:rsidR="0054696F" w:rsidRDefault="006A5F75" w:rsidP="006A5F75">
      <w:pPr>
        <w:rPr>
          <w:sz w:val="24"/>
          <w:szCs w:val="24"/>
        </w:rPr>
      </w:pPr>
      <w:r w:rsidRPr="0054696F">
        <w:rPr>
          <w:sz w:val="24"/>
          <w:szCs w:val="24"/>
        </w:rPr>
        <w:t xml:space="preserve">NIISQ Direct uses Digital ID </w:t>
      </w:r>
      <w:r w:rsidR="002F4A48" w:rsidRPr="0054696F">
        <w:rPr>
          <w:sz w:val="24"/>
          <w:szCs w:val="24"/>
        </w:rPr>
        <w:t xml:space="preserve">to securely sign you into our portal. This is used by </w:t>
      </w:r>
      <w:r w:rsidR="0054696F" w:rsidRPr="0054696F">
        <w:rPr>
          <w:sz w:val="24"/>
          <w:szCs w:val="24"/>
        </w:rPr>
        <w:t xml:space="preserve">Australian and Queensland government agencies </w:t>
      </w:r>
      <w:r w:rsidR="00746580">
        <w:rPr>
          <w:sz w:val="24"/>
          <w:szCs w:val="24"/>
        </w:rPr>
        <w:t xml:space="preserve">and providers </w:t>
      </w:r>
      <w:r w:rsidR="0054696F" w:rsidRPr="0054696F">
        <w:rPr>
          <w:sz w:val="24"/>
          <w:szCs w:val="24"/>
        </w:rPr>
        <w:t xml:space="preserve">and </w:t>
      </w:r>
      <w:r w:rsidR="00746580">
        <w:rPr>
          <w:sz w:val="24"/>
          <w:szCs w:val="24"/>
        </w:rPr>
        <w:t>helps</w:t>
      </w:r>
      <w:r w:rsidR="0054696F" w:rsidRPr="0054696F">
        <w:rPr>
          <w:sz w:val="24"/>
          <w:szCs w:val="24"/>
        </w:rPr>
        <w:t xml:space="preserve"> you </w:t>
      </w:r>
      <w:r w:rsidR="00746580">
        <w:rPr>
          <w:sz w:val="24"/>
          <w:szCs w:val="24"/>
        </w:rPr>
        <w:t>to</w:t>
      </w:r>
      <w:r w:rsidR="0054696F" w:rsidRPr="0054696F">
        <w:rPr>
          <w:sz w:val="24"/>
          <w:szCs w:val="24"/>
        </w:rPr>
        <w:t xml:space="preserve"> access your information.</w:t>
      </w:r>
    </w:p>
    <w:p w14:paraId="7537F0C1" w14:textId="661370C7" w:rsidR="00C37250" w:rsidRPr="00C37250" w:rsidRDefault="00C37250" w:rsidP="00C37250">
      <w:pPr>
        <w:rPr>
          <w:sz w:val="24"/>
          <w:szCs w:val="24"/>
        </w:rPr>
      </w:pPr>
      <w:r w:rsidRPr="00C37250">
        <w:rPr>
          <w:sz w:val="24"/>
          <w:szCs w:val="24"/>
        </w:rPr>
        <w:t>Please note, NIISQ Direct does not accept QGOV or QDI digital IDs.</w:t>
      </w:r>
      <w:r>
        <w:rPr>
          <w:sz w:val="24"/>
          <w:szCs w:val="24"/>
        </w:rPr>
        <w:t xml:space="preserve"> </w:t>
      </w:r>
    </w:p>
    <w:p w14:paraId="22CF4B28" w14:textId="6B6F5AD7" w:rsidR="006A5F75" w:rsidRPr="0054696F" w:rsidRDefault="0054696F" w:rsidP="006A5F75">
      <w:pPr>
        <w:rPr>
          <w:b/>
          <w:bCs/>
          <w:sz w:val="28"/>
          <w:szCs w:val="28"/>
        </w:rPr>
      </w:pPr>
      <w:r>
        <w:rPr>
          <w:sz w:val="24"/>
          <w:szCs w:val="24"/>
        </w:rPr>
        <w:br/>
      </w:r>
      <w:r w:rsidR="006A5F75" w:rsidRPr="00D85ED4">
        <w:rPr>
          <w:b/>
          <w:bCs/>
          <w:sz w:val="24"/>
          <w:szCs w:val="24"/>
        </w:rPr>
        <w:t xml:space="preserve">What is a </w:t>
      </w:r>
      <w:r w:rsidRPr="00D85ED4">
        <w:rPr>
          <w:b/>
          <w:bCs/>
          <w:sz w:val="24"/>
          <w:szCs w:val="24"/>
        </w:rPr>
        <w:t>D</w:t>
      </w:r>
      <w:r w:rsidR="006A5F75" w:rsidRPr="00D85ED4">
        <w:rPr>
          <w:b/>
          <w:bCs/>
          <w:sz w:val="24"/>
          <w:szCs w:val="24"/>
        </w:rPr>
        <w:t>igital ID?</w:t>
      </w:r>
    </w:p>
    <w:p w14:paraId="058310C8" w14:textId="40F8F5CA" w:rsidR="006A5F75" w:rsidRPr="00E3402E" w:rsidRDefault="006A5F75" w:rsidP="00E3402E">
      <w:pPr>
        <w:pStyle w:val="ListParagraph"/>
        <w:numPr>
          <w:ilvl w:val="0"/>
          <w:numId w:val="44"/>
        </w:numPr>
        <w:rPr>
          <w:sz w:val="24"/>
          <w:szCs w:val="24"/>
        </w:rPr>
      </w:pPr>
      <w:r w:rsidRPr="00E3402E">
        <w:rPr>
          <w:sz w:val="24"/>
          <w:szCs w:val="24"/>
        </w:rPr>
        <w:t xml:space="preserve">A </w:t>
      </w:r>
      <w:r w:rsidR="00C97A86" w:rsidRPr="00E3402E">
        <w:rPr>
          <w:sz w:val="24"/>
          <w:szCs w:val="24"/>
        </w:rPr>
        <w:t>D</w:t>
      </w:r>
      <w:r w:rsidRPr="00E3402E">
        <w:rPr>
          <w:sz w:val="24"/>
          <w:szCs w:val="24"/>
        </w:rPr>
        <w:t>igital ID is a secure and easy way to prove who you are online.</w:t>
      </w:r>
    </w:p>
    <w:p w14:paraId="49F28671" w14:textId="77777777" w:rsidR="00E3402E" w:rsidRDefault="00E3402E" w:rsidP="006A5F75">
      <w:pPr>
        <w:rPr>
          <w:sz w:val="24"/>
          <w:szCs w:val="24"/>
        </w:rPr>
      </w:pPr>
    </w:p>
    <w:p w14:paraId="10277491" w14:textId="777FB532" w:rsidR="006A5F75" w:rsidRPr="00D85ED4" w:rsidRDefault="006A5F75" w:rsidP="006A5F75">
      <w:pPr>
        <w:rPr>
          <w:b/>
          <w:bCs/>
          <w:sz w:val="24"/>
          <w:szCs w:val="24"/>
        </w:rPr>
      </w:pPr>
      <w:r w:rsidRPr="00D85ED4">
        <w:rPr>
          <w:b/>
          <w:bCs/>
          <w:sz w:val="24"/>
          <w:szCs w:val="24"/>
        </w:rPr>
        <w:t xml:space="preserve">What if I don’t have a </w:t>
      </w:r>
      <w:r w:rsidR="00E3402E" w:rsidRPr="00D85ED4">
        <w:rPr>
          <w:b/>
          <w:bCs/>
          <w:sz w:val="24"/>
          <w:szCs w:val="24"/>
        </w:rPr>
        <w:t>D</w:t>
      </w:r>
      <w:r w:rsidRPr="00D85ED4">
        <w:rPr>
          <w:b/>
          <w:bCs/>
          <w:sz w:val="24"/>
          <w:szCs w:val="24"/>
        </w:rPr>
        <w:t>igital ID?</w:t>
      </w:r>
    </w:p>
    <w:p w14:paraId="278B5C44" w14:textId="77777777" w:rsidR="00E3402E" w:rsidRDefault="006A5F75" w:rsidP="00E3402E">
      <w:pPr>
        <w:pStyle w:val="ListParagraph"/>
        <w:numPr>
          <w:ilvl w:val="0"/>
          <w:numId w:val="44"/>
        </w:numPr>
        <w:rPr>
          <w:sz w:val="24"/>
          <w:szCs w:val="24"/>
        </w:rPr>
      </w:pPr>
      <w:r w:rsidRPr="00E3402E">
        <w:rPr>
          <w:sz w:val="24"/>
          <w:szCs w:val="24"/>
        </w:rPr>
        <w:t xml:space="preserve">If you don’t currently have a </w:t>
      </w:r>
      <w:r w:rsidR="00E3402E">
        <w:rPr>
          <w:sz w:val="24"/>
          <w:szCs w:val="24"/>
        </w:rPr>
        <w:t>D</w:t>
      </w:r>
      <w:r w:rsidRPr="00E3402E">
        <w:rPr>
          <w:sz w:val="24"/>
          <w:szCs w:val="24"/>
        </w:rPr>
        <w:t xml:space="preserve">igital ID, you’ll need to create one before you can login to NIISQ Direct. </w:t>
      </w:r>
    </w:p>
    <w:p w14:paraId="4CDE1751" w14:textId="77777777" w:rsidR="00611530" w:rsidRDefault="00E3402E" w:rsidP="00E3402E">
      <w:pPr>
        <w:pStyle w:val="ListParagraph"/>
        <w:numPr>
          <w:ilvl w:val="0"/>
          <w:numId w:val="44"/>
        </w:numPr>
        <w:rPr>
          <w:sz w:val="24"/>
          <w:szCs w:val="24"/>
        </w:rPr>
      </w:pPr>
      <w:r>
        <w:rPr>
          <w:sz w:val="24"/>
          <w:szCs w:val="24"/>
        </w:rPr>
        <w:t xml:space="preserve">It’s free and easy to </w:t>
      </w:r>
      <w:r w:rsidR="00611530">
        <w:rPr>
          <w:sz w:val="24"/>
          <w:szCs w:val="24"/>
        </w:rPr>
        <w:t>do.</w:t>
      </w:r>
    </w:p>
    <w:p w14:paraId="5343DDBE" w14:textId="77777777" w:rsidR="001B4510" w:rsidRDefault="00611530" w:rsidP="006A5F75">
      <w:pPr>
        <w:pStyle w:val="ListParagraph"/>
        <w:numPr>
          <w:ilvl w:val="0"/>
          <w:numId w:val="44"/>
        </w:numPr>
        <w:rPr>
          <w:sz w:val="24"/>
          <w:szCs w:val="24"/>
        </w:rPr>
      </w:pPr>
      <w:r>
        <w:rPr>
          <w:sz w:val="24"/>
          <w:szCs w:val="24"/>
        </w:rPr>
        <w:t>G</w:t>
      </w:r>
      <w:r w:rsidR="006A5F75" w:rsidRPr="00E3402E">
        <w:rPr>
          <w:sz w:val="24"/>
          <w:szCs w:val="24"/>
        </w:rPr>
        <w:t xml:space="preserve">o to </w:t>
      </w:r>
      <w:hyperlink r:id="rId30">
        <w:r w:rsidR="006A5F75" w:rsidRPr="00E3402E">
          <w:rPr>
            <w:rStyle w:val="Hyperlink"/>
            <w:sz w:val="24"/>
            <w:szCs w:val="24"/>
          </w:rPr>
          <w:t>https://www.qld.gov.au/qdifaq</w:t>
        </w:r>
      </w:hyperlink>
      <w:r w:rsidR="006A5F75" w:rsidRPr="00E3402E">
        <w:rPr>
          <w:sz w:val="24"/>
          <w:szCs w:val="24"/>
        </w:rPr>
        <w:t xml:space="preserve"> for advice on how to set up a </w:t>
      </w:r>
      <w:r w:rsidR="00344B01">
        <w:rPr>
          <w:sz w:val="24"/>
          <w:szCs w:val="24"/>
        </w:rPr>
        <w:t>D</w:t>
      </w:r>
      <w:r w:rsidR="006A5F75" w:rsidRPr="00E3402E">
        <w:rPr>
          <w:sz w:val="24"/>
          <w:szCs w:val="24"/>
        </w:rPr>
        <w:t xml:space="preserve">igital ID with a digital ID provider. </w:t>
      </w:r>
    </w:p>
    <w:p w14:paraId="7110569C" w14:textId="76451502" w:rsidR="006A5F75" w:rsidRPr="00685818" w:rsidRDefault="001B4510" w:rsidP="001B4510">
      <w:pPr>
        <w:rPr>
          <w:sz w:val="22"/>
          <w:szCs w:val="22"/>
        </w:rPr>
      </w:pPr>
      <w:r w:rsidRPr="00685818">
        <w:rPr>
          <w:b/>
          <w:bCs/>
          <w:sz w:val="28"/>
          <w:szCs w:val="28"/>
        </w:rPr>
        <w:br/>
      </w:r>
      <w:r w:rsidR="006A5F75" w:rsidRPr="00685818">
        <w:rPr>
          <w:b/>
          <w:bCs/>
          <w:sz w:val="24"/>
          <w:szCs w:val="24"/>
        </w:rPr>
        <w:t>What is an identity strength?</w:t>
      </w:r>
    </w:p>
    <w:p w14:paraId="1AD793CA" w14:textId="58A39D8D" w:rsidR="006A5F75" w:rsidRDefault="006A5F75" w:rsidP="008F21CF">
      <w:pPr>
        <w:pStyle w:val="ListParagraph"/>
        <w:numPr>
          <w:ilvl w:val="0"/>
          <w:numId w:val="45"/>
        </w:numPr>
        <w:rPr>
          <w:sz w:val="24"/>
          <w:szCs w:val="24"/>
        </w:rPr>
      </w:pPr>
      <w:r w:rsidRPr="008F21CF">
        <w:rPr>
          <w:sz w:val="24"/>
          <w:szCs w:val="24"/>
        </w:rPr>
        <w:t xml:space="preserve">Identity strength is like a trust level for your </w:t>
      </w:r>
      <w:r w:rsidR="00AF3B96">
        <w:rPr>
          <w:sz w:val="24"/>
          <w:szCs w:val="24"/>
        </w:rPr>
        <w:t>D</w:t>
      </w:r>
      <w:r w:rsidRPr="008F21CF">
        <w:rPr>
          <w:sz w:val="24"/>
          <w:szCs w:val="24"/>
        </w:rPr>
        <w:t xml:space="preserve">igital ID. It's a way of showing how sure the system is that you are who you say you are. </w:t>
      </w:r>
    </w:p>
    <w:p w14:paraId="588C067C" w14:textId="7CEDC7AB" w:rsidR="009D4C5B" w:rsidRPr="006A5F75" w:rsidRDefault="00AF3B96" w:rsidP="15C381F0">
      <w:pPr>
        <w:pStyle w:val="ListParagraph"/>
        <w:numPr>
          <w:ilvl w:val="0"/>
          <w:numId w:val="45"/>
        </w:numPr>
        <w:rPr>
          <w:sz w:val="24"/>
          <w:szCs w:val="24"/>
        </w:rPr>
      </w:pPr>
      <w:r w:rsidRPr="15C381F0">
        <w:rPr>
          <w:sz w:val="24"/>
          <w:szCs w:val="24"/>
        </w:rPr>
        <w:t>To be able to sign into NIISQ Direct, your identi</w:t>
      </w:r>
      <w:r w:rsidR="006D7EBD" w:rsidRPr="15C381F0">
        <w:rPr>
          <w:sz w:val="24"/>
          <w:szCs w:val="24"/>
        </w:rPr>
        <w:t>t</w:t>
      </w:r>
      <w:r w:rsidRPr="15C381F0">
        <w:rPr>
          <w:sz w:val="24"/>
          <w:szCs w:val="24"/>
        </w:rPr>
        <w:t xml:space="preserve">y strength needs to be </w:t>
      </w:r>
      <w:r w:rsidR="008D0B4A" w:rsidRPr="15C381F0">
        <w:rPr>
          <w:sz w:val="24"/>
          <w:szCs w:val="24"/>
        </w:rPr>
        <w:t>set as ‘standard’ or hig</w:t>
      </w:r>
      <w:r w:rsidR="726F18FC" w:rsidRPr="15C381F0">
        <w:rPr>
          <w:sz w:val="24"/>
          <w:szCs w:val="24"/>
        </w:rPr>
        <w:t>her</w:t>
      </w:r>
      <w:r w:rsidR="008D0B4A" w:rsidRPr="15C381F0">
        <w:rPr>
          <w:sz w:val="24"/>
          <w:szCs w:val="24"/>
        </w:rPr>
        <w:t>.</w:t>
      </w:r>
    </w:p>
    <w:sectPr w:rsidR="009D4C5B" w:rsidRPr="006A5F75" w:rsidSect="00050E91">
      <w:headerReference w:type="default" r:id="rId31"/>
      <w:footerReference w:type="default" r:id="rId32"/>
      <w:headerReference w:type="first" r:id="rId33"/>
      <w:footerReference w:type="first" r:id="rId34"/>
      <w:pgSz w:w="11906" w:h="16838" w:code="9"/>
      <w:pgMar w:top="21" w:right="851" w:bottom="851" w:left="851" w:header="57" w:footer="284" w:gutter="0"/>
      <w:cols w:space="567"/>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son Madden" w:date="2025-06-23T14:22:00Z" w:initials="JM">
    <w:p w14:paraId="0710C87F" w14:textId="204146EF" w:rsidR="002818B9" w:rsidRDefault="00000000">
      <w:pPr>
        <w:pStyle w:val="CommentText"/>
      </w:pPr>
      <w:r>
        <w:rPr>
          <w:rStyle w:val="CommentReference"/>
        </w:rPr>
        <w:annotationRef/>
      </w:r>
      <w:r>
        <w:fldChar w:fldCharType="begin"/>
      </w:r>
      <w:r>
        <w:instrText xml:space="preserve"> HYPERLINK "mailto:azbrow@treasury.qld.gov.au"</w:instrText>
      </w:r>
      <w:bookmarkStart w:id="1" w:name="_@_578B7D4B29E44D488F8C82397BCE913DZ"/>
      <w:r>
        <w:fldChar w:fldCharType="separate"/>
      </w:r>
      <w:bookmarkEnd w:id="1"/>
      <w:r w:rsidRPr="5259234B">
        <w:rPr>
          <w:rStyle w:val="Mention"/>
          <w:noProof/>
        </w:rPr>
        <w:t>@Aaron Brown</w:t>
      </w:r>
      <w:r>
        <w:fldChar w:fldCharType="end"/>
      </w:r>
      <w:r w:rsidRPr="16F61B14">
        <w:t xml:space="preserve"> can we add some text around who to contact, if the user's contact details need to be updated... for example: Please email us at help@niis.qld.gov.au if any details need to be updated.</w:t>
      </w:r>
    </w:p>
  </w:comment>
  <w:comment w:id="2" w:author="Baron Joye" w:date="2025-06-20T08:03:00Z" w:initials="BJ">
    <w:p w14:paraId="6315D8BF" w14:textId="0B76D536" w:rsidR="00C02E35" w:rsidRDefault="00D23A2D">
      <w:pPr>
        <w:pStyle w:val="CommentText"/>
      </w:pPr>
      <w:r>
        <w:rPr>
          <w:rStyle w:val="CommentReference"/>
        </w:rPr>
        <w:annotationRef/>
      </w:r>
      <w:r>
        <w:fldChar w:fldCharType="begin"/>
      </w:r>
      <w:r>
        <w:instrText xml:space="preserve"> HYPERLINK "mailto:azbrow@treasury.qld.gov.au"</w:instrText>
      </w:r>
      <w:bookmarkStart w:id="4" w:name="_@_C54ED70B43714A8C8A8CFD3B7D83F031Z"/>
      <w:r>
        <w:fldChar w:fldCharType="separate"/>
      </w:r>
      <w:bookmarkEnd w:id="4"/>
      <w:r w:rsidRPr="740799C7">
        <w:rPr>
          <w:rStyle w:val="Mention"/>
          <w:noProof/>
        </w:rPr>
        <w:t>@Aaron Brown</w:t>
      </w:r>
      <w:r>
        <w:fldChar w:fldCharType="end"/>
      </w:r>
      <w:r w:rsidRPr="4AE3B7C7">
        <w:t xml:space="preserve"> would be a cleaner look to screenshot the whole page:</w:t>
      </w:r>
    </w:p>
    <w:p w14:paraId="62462507" w14:textId="29699848" w:rsidR="00C02E35" w:rsidRDefault="00D23A2D">
      <w:pPr>
        <w:pStyle w:val="CommentText"/>
      </w:pPr>
      <w:r w:rsidRPr="431989E1">
        <w:t>Scroll to top of screen &gt; right click &gt; Screenshot &gt; Capture Full Page &gt; Copy</w:t>
      </w:r>
    </w:p>
  </w:comment>
  <w:comment w:id="3" w:author="Aaron Brown" w:date="2025-06-20T08:19:00Z" w:initials="AB">
    <w:p w14:paraId="228ECAF7" w14:textId="77777777" w:rsidR="00E53FF4" w:rsidRDefault="00E53FF4" w:rsidP="00E53FF4">
      <w:pPr>
        <w:pStyle w:val="CommentText"/>
      </w:pPr>
      <w:r>
        <w:rPr>
          <w:rStyle w:val="CommentReference"/>
        </w:rPr>
        <w:annotationRef/>
      </w:r>
      <w:r>
        <w:t>Full page would include the test banner, instead I can crop out the scroll bar</w:t>
      </w:r>
    </w:p>
  </w:comment>
  <w:comment w:id="5" w:author="Baron Joye" w:date="2025-06-20T08:08:00Z" w:initials="BJ">
    <w:p w14:paraId="6837ECB6" w14:textId="582B8279" w:rsidR="00C02E35" w:rsidRDefault="00D23A2D">
      <w:pPr>
        <w:pStyle w:val="CommentText"/>
      </w:pPr>
      <w:r>
        <w:rPr>
          <w:rStyle w:val="CommentReference"/>
        </w:rPr>
        <w:annotationRef/>
      </w:r>
      <w:r>
        <w:fldChar w:fldCharType="begin"/>
      </w:r>
      <w:r>
        <w:instrText xml:space="preserve"> HYPERLINK "mailto:azbrow@treasury.qld.gov.au"</w:instrText>
      </w:r>
      <w:bookmarkStart w:id="6" w:name="_@_90A7DD6DBAB44408B9BC3449F93D6DA0Z"/>
      <w:r>
        <w:fldChar w:fldCharType="separate"/>
      </w:r>
      <w:bookmarkEnd w:id="6"/>
      <w:r w:rsidRPr="590C4EAB">
        <w:rPr>
          <w:rStyle w:val="Mention"/>
          <w:noProof/>
        </w:rPr>
        <w:t>@Aaron Brown</w:t>
      </w:r>
      <w:r>
        <w:fldChar w:fldCharType="end"/>
      </w:r>
      <w:r w:rsidRPr="3596572D">
        <w:t xml:space="preserve"> Please add exceptions/FAQs perhaps (your call unless this belongs in FAQs area):</w:t>
      </w:r>
    </w:p>
    <w:p w14:paraId="2DE16E89" w14:textId="706DA5CC" w:rsidR="00C02E35" w:rsidRDefault="00D23A2D">
      <w:pPr>
        <w:pStyle w:val="CommentText"/>
      </w:pPr>
      <w:r w:rsidRPr="1B30D6B2">
        <w:t>Why can't I update my bank details?</w:t>
      </w:r>
    </w:p>
    <w:p w14:paraId="326BAB28" w14:textId="361543F6" w:rsidR="00C02E35" w:rsidRDefault="00D23A2D">
      <w:pPr>
        <w:pStyle w:val="CommentText"/>
      </w:pPr>
      <w:r w:rsidRPr="63B7DC30">
        <w:t>- payment currently in progress</w:t>
      </w:r>
    </w:p>
    <w:p w14:paraId="56AEC034" w14:textId="28A02391" w:rsidR="00C02E35" w:rsidRDefault="00D23A2D">
      <w:pPr>
        <w:pStyle w:val="CommentText"/>
      </w:pPr>
      <w:r w:rsidRPr="0D277095">
        <w:t>- bank details currently being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10C87F" w15:done="1"/>
  <w15:commentEx w15:paraId="62462507" w15:done="1"/>
  <w15:commentEx w15:paraId="228ECAF7" w15:paraIdParent="62462507" w15:done="1"/>
  <w15:commentEx w15:paraId="56AEC03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342872" w16cex:dateUtc="2025-06-23T04:22:00Z">
    <w16cex:extLst>
      <w16:ext w16:uri="{CE6994B0-6A32-4C9F-8C6B-6E91EDA988CE}">
        <cr:reactions xmlns:cr="http://schemas.microsoft.com/office/comments/2020/reactions">
          <cr:reaction reactionType="1">
            <cr:reactionInfo dateUtc="2025-06-23T04:26:12Z">
              <cr:user userId="S::azbrow@treasury.qld.gov.au::71dfb8a6-0c95-4fcb-b4d1-ae724b407be5" userProvider="AD" userName="Aaron Brown"/>
            </cr:reactionInfo>
          </cr:reaction>
        </cr:reactions>
      </w16:ext>
    </w16cex:extLst>
  </w16cex:commentExtensible>
  <w16cex:commentExtensible w16cex:durableId="26DB28D1" w16cex:dateUtc="2025-06-19T22:03:00Z"/>
  <w16cex:commentExtensible w16cex:durableId="09F39FF6" w16cex:dateUtc="2025-06-19T22:19:00Z"/>
  <w16cex:commentExtensible w16cex:durableId="781BC3AF" w16cex:dateUtc="2025-06-19T22:08:00Z">
    <w16cex:extLst>
      <w16:ext w16:uri="{CE6994B0-6A32-4C9F-8C6B-6E91EDA988CE}">
        <cr:reactions xmlns:cr="http://schemas.microsoft.com/office/comments/2020/reactions">
          <cr:reaction reactionType="1">
            <cr:reactionInfo dateUtc="2025-06-19T22:19:50Z">
              <cr:user userId="S::azbrow@treasury.qld.gov.au::71dfb8a6-0c95-4fcb-b4d1-ae724b407be5" userProvider="AD" userName="Aaron Brow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10C87F" w16cid:durableId="06342872"/>
  <w16cid:commentId w16cid:paraId="62462507" w16cid:durableId="26DB28D1"/>
  <w16cid:commentId w16cid:paraId="228ECAF7" w16cid:durableId="09F39FF6"/>
  <w16cid:commentId w16cid:paraId="56AEC034" w16cid:durableId="781BC3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3D8FF" w14:textId="77777777" w:rsidR="00913589" w:rsidRDefault="00913589" w:rsidP="00421CC3">
      <w:r>
        <w:separator/>
      </w:r>
    </w:p>
    <w:p w14:paraId="36988CE6" w14:textId="77777777" w:rsidR="00913589" w:rsidRDefault="00913589"/>
  </w:endnote>
  <w:endnote w:type="continuationSeparator" w:id="0">
    <w:p w14:paraId="6F9A2E36" w14:textId="77777777" w:rsidR="00913589" w:rsidRDefault="00913589" w:rsidP="00421CC3">
      <w:r>
        <w:continuationSeparator/>
      </w:r>
    </w:p>
    <w:p w14:paraId="08EBB1F3" w14:textId="77777777" w:rsidR="00913589" w:rsidRDefault="00913589"/>
  </w:endnote>
  <w:endnote w:type="continuationNotice" w:id="1">
    <w:p w14:paraId="594C314D" w14:textId="77777777" w:rsidR="00913589" w:rsidRDefault="0091358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Rounded Medium">
    <w:altName w:val="Gotham Rounded Medium"/>
    <w:panose1 w:val="02000000000000000000"/>
    <w:charset w:val="00"/>
    <w:family w:val="modern"/>
    <w:notTrueType/>
    <w:pitch w:val="variable"/>
    <w:sig w:usb0="A00000FF" w:usb1="4000004A" w:usb2="00000000" w:usb3="00000000" w:csb0="0000000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6BA5E" w14:textId="6FF4EA6D" w:rsidR="0023710C" w:rsidRPr="003C6337" w:rsidRDefault="00A85431" w:rsidP="003C6337">
    <w:pPr>
      <w:pStyle w:val="Footer"/>
    </w:pPr>
    <w:r>
      <w:rPr>
        <w:noProof/>
      </w:rPr>
      <mc:AlternateContent>
        <mc:Choice Requires="wps">
          <w:drawing>
            <wp:anchor distT="0" distB="0" distL="114300" distR="114300" simplePos="0" relativeHeight="251658244" behindDoc="0" locked="0" layoutInCell="1" allowOverlap="1" wp14:anchorId="21D23A35" wp14:editId="3374EC2F">
              <wp:simplePos x="0" y="0"/>
              <wp:positionH relativeFrom="margin">
                <wp:posOffset>3032125</wp:posOffset>
              </wp:positionH>
              <wp:positionV relativeFrom="paragraph">
                <wp:posOffset>-98425</wp:posOffset>
              </wp:positionV>
              <wp:extent cx="3447415" cy="34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342900"/>
                      </a:xfrm>
                      <a:prstGeom prst="rect">
                        <a:avLst/>
                      </a:prstGeom>
                      <a:noFill/>
                      <a:ln w="9525">
                        <a:noFill/>
                        <a:miter lim="800000"/>
                        <a:headEnd/>
                        <a:tailEnd/>
                      </a:ln>
                    </wps:spPr>
                    <wps:txbx>
                      <w:txbxContent>
                        <w:p w14:paraId="34A28145" w14:textId="42F9F1FC" w:rsidR="00A85431" w:rsidRPr="008C43A8" w:rsidRDefault="00A85431" w:rsidP="00A85431">
                          <w:pPr>
                            <w:jc w:val="right"/>
                            <w:rPr>
                              <w:rFonts w:ascii="Gotham Rounded Medium" w:hAnsi="Gotham Rounded Medium"/>
                              <w:color w:val="FFFFFF" w:themeColor="background1"/>
                              <w:sz w:val="18"/>
                              <w:szCs w:val="16"/>
                            </w:rPr>
                          </w:pPr>
                          <w:r w:rsidRPr="00A85431">
                            <w:rPr>
                              <w:rFonts w:ascii="Gotham Rounded Medium" w:hAnsi="Gotham Rounded Medium"/>
                              <w:color w:val="FFFFFF" w:themeColor="background1"/>
                              <w:sz w:val="18"/>
                              <w:szCs w:val="16"/>
                            </w:rPr>
                            <w:fldChar w:fldCharType="begin"/>
                          </w:r>
                          <w:r w:rsidRPr="00A85431">
                            <w:rPr>
                              <w:rFonts w:ascii="Gotham Rounded Medium" w:hAnsi="Gotham Rounded Medium"/>
                              <w:color w:val="FFFFFF" w:themeColor="background1"/>
                              <w:sz w:val="18"/>
                              <w:szCs w:val="16"/>
                            </w:rPr>
                            <w:instrText xml:space="preserve"> PAGE   \* MERGEFORMAT </w:instrText>
                          </w:r>
                          <w:r w:rsidRPr="00A85431">
                            <w:rPr>
                              <w:rFonts w:ascii="Gotham Rounded Medium" w:hAnsi="Gotham Rounded Medium"/>
                              <w:color w:val="FFFFFF" w:themeColor="background1"/>
                              <w:sz w:val="18"/>
                              <w:szCs w:val="16"/>
                            </w:rPr>
                            <w:fldChar w:fldCharType="separate"/>
                          </w:r>
                          <w:r w:rsidRPr="00A85431">
                            <w:rPr>
                              <w:rFonts w:ascii="Gotham Rounded Medium" w:hAnsi="Gotham Rounded Medium"/>
                              <w:noProof/>
                              <w:color w:val="FFFFFF" w:themeColor="background1"/>
                              <w:sz w:val="18"/>
                              <w:szCs w:val="16"/>
                            </w:rPr>
                            <w:t>1</w:t>
                          </w:r>
                          <w:r w:rsidRPr="00A85431">
                            <w:rPr>
                              <w:rFonts w:ascii="Gotham Rounded Medium" w:hAnsi="Gotham Rounded Medium"/>
                              <w:noProof/>
                              <w:color w:val="FFFFFF" w:themeColor="background1"/>
                              <w:sz w:val="18"/>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type w14:anchorId="21D23A35" id="_x0000_t202" coordsize="21600,21600" o:spt="202" path="m,l,21600r21600,l21600,xe">
              <v:stroke joinstyle="miter"/>
              <v:path gradientshapeok="t" o:connecttype="rect"/>
            </v:shapetype>
            <v:shape id="_x0000_s1028" type="#_x0000_t202" style="position:absolute;margin-left:238.75pt;margin-top:-7.75pt;width:271.45pt;height:27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" filled="f" stroked="f">
              <v:textbox>
                <w:txbxContent>
                  <w:p w14:paraId="34A28145" w14:textId="42F9F1FC" w:rsidR="00A85431" w:rsidRPr="008C43A8" w:rsidRDefault="00A85431" w:rsidP="00A85431">
                    <w:pPr>
                      <w:jc w:val="right"/>
                      <w:rPr>
                        <w:rFonts w:ascii="Gotham Rounded Medium" w:hAnsi="Gotham Rounded Medium"/>
                        <w:color w:val="FFFFFF" w:themeColor="background1"/>
                        <w:sz w:val="18"/>
                        <w:szCs w:val="16"/>
                      </w:rPr>
                    </w:pPr>
                    <w:r w:rsidRPr="00A85431">
                      <w:rPr>
                        <w:rFonts w:ascii="Gotham Rounded Medium" w:hAnsi="Gotham Rounded Medium"/>
                        <w:color w:val="FFFFFF" w:themeColor="background1"/>
                        <w:sz w:val="18"/>
                        <w:szCs w:val="16"/>
                      </w:rPr>
                      <w:fldChar w:fldCharType="begin"/>
                    </w:r>
                    <w:r w:rsidRPr="00A85431">
                      <w:rPr>
                        <w:rFonts w:ascii="Gotham Rounded Medium" w:hAnsi="Gotham Rounded Medium"/>
                        <w:color w:val="FFFFFF" w:themeColor="background1"/>
                        <w:sz w:val="18"/>
                        <w:szCs w:val="16"/>
                      </w:rPr>
                      <w:instrText xml:space="preserve"> PAGE   \* MERGEFORMAT </w:instrText>
                    </w:r>
                    <w:r w:rsidRPr="00A85431">
                      <w:rPr>
                        <w:rFonts w:ascii="Gotham Rounded Medium" w:hAnsi="Gotham Rounded Medium"/>
                        <w:color w:val="FFFFFF" w:themeColor="background1"/>
                        <w:sz w:val="18"/>
                        <w:szCs w:val="16"/>
                      </w:rPr>
                      <w:fldChar w:fldCharType="separate"/>
                    </w:r>
                    <w:r w:rsidRPr="00A85431">
                      <w:rPr>
                        <w:rFonts w:ascii="Gotham Rounded Medium" w:hAnsi="Gotham Rounded Medium"/>
                        <w:noProof/>
                        <w:color w:val="FFFFFF" w:themeColor="background1"/>
                        <w:sz w:val="18"/>
                        <w:szCs w:val="16"/>
                      </w:rPr>
                      <w:t>1</w:t>
                    </w:r>
                    <w:r w:rsidRPr="00A85431">
                      <w:rPr>
                        <w:rFonts w:ascii="Gotham Rounded Medium" w:hAnsi="Gotham Rounded Medium"/>
                        <w:noProof/>
                        <w:color w:val="FFFFFF" w:themeColor="background1"/>
                        <w:sz w:val="18"/>
                        <w:szCs w:val="16"/>
                      </w:rPr>
                      <w:fldChar w:fldCharType="end"/>
                    </w:r>
                  </w:p>
                </w:txbxContent>
              </v:textbox>
              <w10:wrap anchorx="margin"/>
            </v:shape>
          </w:pict>
        </mc:Fallback>
      </mc:AlternateContent>
    </w:r>
    <w:r w:rsidR="005E2376">
      <w:rPr>
        <w:noProof/>
      </w:rPr>
      <mc:AlternateContent>
        <mc:Choice Requires="wpg">
          <w:drawing>
            <wp:anchor distT="0" distB="0" distL="114300" distR="114300" simplePos="0" relativeHeight="251658240" behindDoc="0" locked="0" layoutInCell="1" allowOverlap="1" wp14:anchorId="035EA7DE" wp14:editId="54A7F74E">
              <wp:simplePos x="0" y="0"/>
              <wp:positionH relativeFrom="column">
                <wp:posOffset>-556241</wp:posOffset>
              </wp:positionH>
              <wp:positionV relativeFrom="paragraph">
                <wp:posOffset>-161026</wp:posOffset>
              </wp:positionV>
              <wp:extent cx="7570228" cy="485775"/>
              <wp:effectExtent l="0" t="0" r="0" b="9525"/>
              <wp:wrapNone/>
              <wp:docPr id="6" name="Group 6"/>
              <wp:cNvGraphicFramePr/>
              <a:graphic xmlns:a="http://schemas.openxmlformats.org/drawingml/2006/main">
                <a:graphicData uri="http://schemas.microsoft.com/office/word/2010/wordprocessingGroup">
                  <wpg:wgp>
                    <wpg:cNvGrpSpPr/>
                    <wpg:grpSpPr>
                      <a:xfrm>
                        <a:off x="0" y="0"/>
                        <a:ext cx="7570228" cy="485775"/>
                        <a:chOff x="-34906" y="24336"/>
                        <a:chExt cx="7570228" cy="485775"/>
                      </a:xfrm>
                    </wpg:grpSpPr>
                    <wps:wsp>
                      <wps:cNvPr id="5" name="Rectangle 5"/>
                      <wps:cNvSpPr/>
                      <wps:spPr>
                        <a:xfrm>
                          <a:off x="-34906" y="24336"/>
                          <a:ext cx="7570228" cy="485775"/>
                        </a:xfrm>
                        <a:prstGeom prst="rect">
                          <a:avLst/>
                        </a:prstGeom>
                        <a:solidFill>
                          <a:srgbClr val="0F1E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820336" name="Text Box 2"/>
                      <wps:cNvSpPr txBox="1">
                        <a:spLocks noChangeArrowheads="1"/>
                      </wps:cNvSpPr>
                      <wps:spPr bwMode="auto">
                        <a:xfrm>
                          <a:off x="247650" y="70897"/>
                          <a:ext cx="7010399" cy="342900"/>
                        </a:xfrm>
                        <a:prstGeom prst="rect">
                          <a:avLst/>
                        </a:prstGeom>
                        <a:noFill/>
                        <a:ln w="9525">
                          <a:noFill/>
                          <a:miter lim="800000"/>
                          <a:headEnd/>
                          <a:tailEnd/>
                        </a:ln>
                      </wps:spPr>
                      <wps:txbx>
                        <w:txbxContent>
                          <w:p w14:paraId="097EA9CF" w14:textId="07F2018B" w:rsidR="005E2376" w:rsidRPr="008C43A8" w:rsidRDefault="005E2376" w:rsidP="001E30C7">
                            <w:pPr>
                              <w:rPr>
                                <w:rFonts w:ascii="Gotham Rounded Medium" w:hAnsi="Gotham Rounded Medium"/>
                                <w:color w:val="FFFFFF" w:themeColor="background1"/>
                                <w:sz w:val="18"/>
                                <w:szCs w:val="16"/>
                              </w:rPr>
                            </w:pPr>
                            <w:r w:rsidRPr="008C43A8">
                              <w:rPr>
                                <w:rFonts w:ascii="Gotham Rounded Medium" w:hAnsi="Gotham Rounded Medium"/>
                                <w:color w:val="FFFFFF" w:themeColor="background1"/>
                                <w:sz w:val="18"/>
                                <w:szCs w:val="16"/>
                              </w:rPr>
                              <w:t>niis.qld.gov.au</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035EA7DE" id="Group 6" o:spid="_x0000_s1029" style="position:absolute;margin-left:-43.8pt;margin-top:-12.7pt;width:596.1pt;height:38.25pt;z-index:251658240;mso-width-relative:margin" coordorigin="-349,243" coordsize="75702,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">
              <v:rect id="Rectangle 5" o:spid="_x0000_s1030" style="position:absolute;left:-349;top:243;width:75702;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" fillcolor="#0f1e4a" stroked="f" strokeweight="2pt"/>
              <v:shape id="_x0000_s1031" type="#_x0000_t202" style="position:absolute;left:2476;top:708;width:7010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" filled="f" stroked="f">
                <v:textbox>
                  <w:txbxContent>
                    <w:p w14:paraId="097EA9CF" w14:textId="07F2018B" w:rsidR="005E2376" w:rsidRPr="008C43A8" w:rsidRDefault="005E2376" w:rsidP="001E30C7">
                      <w:pPr>
                        <w:rPr>
                          <w:rFonts w:ascii="Gotham Rounded Medium" w:hAnsi="Gotham Rounded Medium"/>
                          <w:color w:val="FFFFFF" w:themeColor="background1"/>
                          <w:sz w:val="18"/>
                          <w:szCs w:val="16"/>
                        </w:rPr>
                      </w:pPr>
                      <w:r w:rsidRPr="008C43A8">
                        <w:rPr>
                          <w:rFonts w:ascii="Gotham Rounded Medium" w:hAnsi="Gotham Rounded Medium"/>
                          <w:color w:val="FFFFFF" w:themeColor="background1"/>
                          <w:sz w:val="18"/>
                          <w:szCs w:val="16"/>
                        </w:rPr>
                        <w:t>niis.qld.gov.au</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5A611" w14:textId="4FD53C8F" w:rsidR="0027495F" w:rsidRDefault="00CE531C">
    <w:pPr>
      <w:pStyle w:val="Footer"/>
    </w:pPr>
    <w:r>
      <w:rPr>
        <w:noProof/>
      </w:rPr>
      <mc:AlternateContent>
        <mc:Choice Requires="wps">
          <w:drawing>
            <wp:anchor distT="0" distB="0" distL="114300" distR="114300" simplePos="0" relativeHeight="251658243" behindDoc="0" locked="0" layoutInCell="1" allowOverlap="1" wp14:anchorId="1C12819F" wp14:editId="0F6254E8">
              <wp:simplePos x="0" y="0"/>
              <wp:positionH relativeFrom="column">
                <wp:posOffset>5355590</wp:posOffset>
              </wp:positionH>
              <wp:positionV relativeFrom="paragraph">
                <wp:posOffset>-98425</wp:posOffset>
              </wp:positionV>
              <wp:extent cx="1274100"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100" cy="342900"/>
                      </a:xfrm>
                      <a:prstGeom prst="rect">
                        <a:avLst/>
                      </a:prstGeom>
                      <a:noFill/>
                      <a:ln w="9525">
                        <a:noFill/>
                        <a:miter lim="800000"/>
                        <a:headEnd/>
                        <a:tailEnd/>
                      </a:ln>
                    </wps:spPr>
                    <wps:txbx>
                      <w:txbxContent>
                        <w:p w14:paraId="53E614A4" w14:textId="4BE440F9" w:rsidR="00553303" w:rsidRPr="008C43A8" w:rsidRDefault="00CE531C" w:rsidP="00CE531C">
                          <w:pPr>
                            <w:jc w:val="right"/>
                            <w:rPr>
                              <w:rFonts w:ascii="Gotham Rounded Medium" w:hAnsi="Gotham Rounded Medium"/>
                              <w:color w:val="FFFFFF" w:themeColor="background1"/>
                              <w:sz w:val="18"/>
                              <w:szCs w:val="16"/>
                            </w:rPr>
                          </w:pPr>
                          <w:r w:rsidRPr="00CE531C">
                            <w:rPr>
                              <w:rFonts w:ascii="Gotham Rounded Medium" w:hAnsi="Gotham Rounded Medium"/>
                              <w:color w:val="FFFFFF" w:themeColor="background1"/>
                              <w:sz w:val="18"/>
                              <w:szCs w:val="16"/>
                            </w:rPr>
                            <w:fldChar w:fldCharType="begin"/>
                          </w:r>
                          <w:r w:rsidRPr="00CE531C">
                            <w:rPr>
                              <w:rFonts w:ascii="Gotham Rounded Medium" w:hAnsi="Gotham Rounded Medium"/>
                              <w:color w:val="FFFFFF" w:themeColor="background1"/>
                              <w:sz w:val="18"/>
                              <w:szCs w:val="16"/>
                            </w:rPr>
                            <w:instrText xml:space="preserve"> PAGE   \* MERGEFORMAT </w:instrText>
                          </w:r>
                          <w:r w:rsidRPr="00CE531C">
                            <w:rPr>
                              <w:rFonts w:ascii="Gotham Rounded Medium" w:hAnsi="Gotham Rounded Medium"/>
                              <w:color w:val="FFFFFF" w:themeColor="background1"/>
                              <w:sz w:val="18"/>
                              <w:szCs w:val="16"/>
                            </w:rPr>
                            <w:fldChar w:fldCharType="separate"/>
                          </w:r>
                          <w:r w:rsidRPr="00CE531C">
                            <w:rPr>
                              <w:rFonts w:ascii="Gotham Rounded Medium" w:hAnsi="Gotham Rounded Medium"/>
                              <w:noProof/>
                              <w:color w:val="FFFFFF" w:themeColor="background1"/>
                              <w:sz w:val="18"/>
                              <w:szCs w:val="16"/>
                            </w:rPr>
                            <w:t>1</w:t>
                          </w:r>
                          <w:r w:rsidRPr="00CE531C">
                            <w:rPr>
                              <w:rFonts w:ascii="Gotham Rounded Medium" w:hAnsi="Gotham Rounded Medium"/>
                              <w:noProof/>
                              <w:color w:val="FFFFFF" w:themeColor="background1"/>
                              <w:sz w:val="18"/>
                              <w:szCs w:val="16"/>
                            </w:rPr>
                            <w:fldChar w:fldCharType="end"/>
                          </w:r>
                        </w:p>
                      </w:txbxContent>
                    </wps:txbx>
                    <wps:bodyPr rot="0" vert="horz" wrap="square" lIns="91440" tIns="45720" rIns="91440" bIns="45720" anchor="ctr" anchorCtr="0">
                      <a:noAutofit/>
                    </wps:bodyPr>
                  </wps:wsp>
                </a:graphicData>
              </a:graphic>
            </wp:anchor>
          </w:drawing>
        </mc:Choice>
        <mc:Fallback>
          <w:pict>
            <v:shapetype w14:anchorId="1C12819F" id="_x0000_t202" coordsize="21600,21600" o:spt="202" path="m,l,21600r21600,l21600,xe">
              <v:stroke joinstyle="miter"/>
              <v:path gradientshapeok="t" o:connecttype="rect"/>
            </v:shapetype>
            <v:shape id="_x0000_s1032" type="#_x0000_t202" style="position:absolute;margin-left:421.7pt;margin-top:-7.75pt;width:100.3pt;height:27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" filled="f" stroked="f">
              <v:textbox>
                <w:txbxContent>
                  <w:p w14:paraId="53E614A4" w14:textId="4BE440F9" w:rsidR="00553303" w:rsidRPr="008C43A8" w:rsidRDefault="00CE531C" w:rsidP="00CE531C">
                    <w:pPr>
                      <w:jc w:val="right"/>
                      <w:rPr>
                        <w:rFonts w:ascii="Gotham Rounded Medium" w:hAnsi="Gotham Rounded Medium"/>
                        <w:color w:val="FFFFFF" w:themeColor="background1"/>
                        <w:sz w:val="18"/>
                        <w:szCs w:val="16"/>
                      </w:rPr>
                    </w:pPr>
                    <w:r w:rsidRPr="00CE531C">
                      <w:rPr>
                        <w:rFonts w:ascii="Gotham Rounded Medium" w:hAnsi="Gotham Rounded Medium"/>
                        <w:color w:val="FFFFFF" w:themeColor="background1"/>
                        <w:sz w:val="18"/>
                        <w:szCs w:val="16"/>
                      </w:rPr>
                      <w:fldChar w:fldCharType="begin"/>
                    </w:r>
                    <w:r w:rsidRPr="00CE531C">
                      <w:rPr>
                        <w:rFonts w:ascii="Gotham Rounded Medium" w:hAnsi="Gotham Rounded Medium"/>
                        <w:color w:val="FFFFFF" w:themeColor="background1"/>
                        <w:sz w:val="18"/>
                        <w:szCs w:val="16"/>
                      </w:rPr>
                      <w:instrText xml:space="preserve"> PAGE   \* MERGEFORMAT </w:instrText>
                    </w:r>
                    <w:r w:rsidRPr="00CE531C">
                      <w:rPr>
                        <w:rFonts w:ascii="Gotham Rounded Medium" w:hAnsi="Gotham Rounded Medium"/>
                        <w:color w:val="FFFFFF" w:themeColor="background1"/>
                        <w:sz w:val="18"/>
                        <w:szCs w:val="16"/>
                      </w:rPr>
                      <w:fldChar w:fldCharType="separate"/>
                    </w:r>
                    <w:r w:rsidRPr="00CE531C">
                      <w:rPr>
                        <w:rFonts w:ascii="Gotham Rounded Medium" w:hAnsi="Gotham Rounded Medium"/>
                        <w:noProof/>
                        <w:color w:val="FFFFFF" w:themeColor="background1"/>
                        <w:sz w:val="18"/>
                        <w:szCs w:val="16"/>
                      </w:rPr>
                      <w:t>1</w:t>
                    </w:r>
                    <w:r w:rsidRPr="00CE531C">
                      <w:rPr>
                        <w:rFonts w:ascii="Gotham Rounded Medium" w:hAnsi="Gotham Rounded Medium"/>
                        <w:noProof/>
                        <w:color w:val="FFFFFF" w:themeColor="background1"/>
                        <w:sz w:val="18"/>
                        <w:szCs w:val="16"/>
                      </w:rPr>
                      <w:fldChar w:fldCharType="end"/>
                    </w:r>
                  </w:p>
                </w:txbxContent>
              </v:textbox>
            </v:shape>
          </w:pict>
        </mc:Fallback>
      </mc:AlternateContent>
    </w:r>
    <w:r w:rsidR="0027495F">
      <w:rPr>
        <w:noProof/>
      </w:rPr>
      <mc:AlternateContent>
        <mc:Choice Requires="wpg">
          <w:drawing>
            <wp:anchor distT="0" distB="0" distL="114300" distR="114300" simplePos="0" relativeHeight="251658242" behindDoc="0" locked="0" layoutInCell="1" allowOverlap="1" wp14:anchorId="7231EE79" wp14:editId="4E8A0BF5">
              <wp:simplePos x="0" y="0"/>
              <wp:positionH relativeFrom="column">
                <wp:posOffset>-549910</wp:posOffset>
              </wp:positionH>
              <wp:positionV relativeFrom="paragraph">
                <wp:posOffset>-165100</wp:posOffset>
              </wp:positionV>
              <wp:extent cx="7584763" cy="485775"/>
              <wp:effectExtent l="0" t="0" r="0" b="9525"/>
              <wp:wrapNone/>
              <wp:docPr id="15" name="Group 15"/>
              <wp:cNvGraphicFramePr/>
              <a:graphic xmlns:a="http://schemas.openxmlformats.org/drawingml/2006/main">
                <a:graphicData uri="http://schemas.microsoft.com/office/word/2010/wordprocessingGroup">
                  <wpg:wgp>
                    <wpg:cNvGrpSpPr/>
                    <wpg:grpSpPr>
                      <a:xfrm>
                        <a:off x="0" y="0"/>
                        <a:ext cx="7584763" cy="485775"/>
                        <a:chOff x="-574034" y="-139517"/>
                        <a:chExt cx="7584763" cy="485775"/>
                      </a:xfrm>
                    </wpg:grpSpPr>
                    <wps:wsp>
                      <wps:cNvPr id="16" name="Rectangle 16"/>
                      <wps:cNvSpPr/>
                      <wps:spPr>
                        <a:xfrm>
                          <a:off x="-574034" y="-139517"/>
                          <a:ext cx="7584763" cy="485775"/>
                        </a:xfrm>
                        <a:prstGeom prst="rect">
                          <a:avLst/>
                        </a:prstGeom>
                        <a:solidFill>
                          <a:srgbClr val="0F1E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381338" y="-87670"/>
                          <a:ext cx="1274154" cy="342900"/>
                        </a:xfrm>
                        <a:prstGeom prst="rect">
                          <a:avLst/>
                        </a:prstGeom>
                        <a:noFill/>
                        <a:ln w="9525">
                          <a:noFill/>
                          <a:miter lim="800000"/>
                          <a:headEnd/>
                          <a:tailEnd/>
                        </a:ln>
                      </wps:spPr>
                      <wps:txbx>
                        <w:txbxContent>
                          <w:p w14:paraId="176EA0AE" w14:textId="77777777" w:rsidR="0027495F" w:rsidRPr="008C43A8" w:rsidRDefault="0027495F" w:rsidP="00553303">
                            <w:pPr>
                              <w:rPr>
                                <w:rFonts w:ascii="Gotham Rounded Medium" w:hAnsi="Gotham Rounded Medium"/>
                                <w:color w:val="FFFFFF" w:themeColor="background1"/>
                                <w:sz w:val="18"/>
                                <w:szCs w:val="16"/>
                              </w:rPr>
                            </w:pPr>
                            <w:r w:rsidRPr="008C43A8">
                              <w:rPr>
                                <w:rFonts w:ascii="Gotham Rounded Medium" w:hAnsi="Gotham Rounded Medium"/>
                                <w:color w:val="FFFFFF" w:themeColor="background1"/>
                                <w:sz w:val="18"/>
                                <w:szCs w:val="16"/>
                              </w:rPr>
                              <w:t>niis.qld.gov.au</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231EE79" id="Group 15" o:spid="_x0000_s1033" style="position:absolute;margin-left:-43.3pt;margin-top:-13pt;width:597.25pt;height:38.25pt;z-index:251658242;mso-width-relative:margin;mso-height-relative:margin" coordorigin="-5740,-1395" coordsize="75847,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">
              <v:rect id="Rectangle 16" o:spid="_x0000_s1034" style="position:absolute;left:-5740;top:-1395;width:75847;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" fillcolor="#0f1e4a" stroked="f" strokeweight="2pt"/>
              <v:shape id="_x0000_s1035" type="#_x0000_t202" style="position:absolute;left:-3813;top:-876;width:12741;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176EA0AE" w14:textId="77777777" w:rsidR="0027495F" w:rsidRPr="008C43A8" w:rsidRDefault="0027495F" w:rsidP="00553303">
                      <w:pPr>
                        <w:rPr>
                          <w:rFonts w:ascii="Gotham Rounded Medium" w:hAnsi="Gotham Rounded Medium"/>
                          <w:color w:val="FFFFFF" w:themeColor="background1"/>
                          <w:sz w:val="18"/>
                          <w:szCs w:val="16"/>
                        </w:rPr>
                      </w:pPr>
                      <w:r w:rsidRPr="008C43A8">
                        <w:rPr>
                          <w:rFonts w:ascii="Gotham Rounded Medium" w:hAnsi="Gotham Rounded Medium"/>
                          <w:color w:val="FFFFFF" w:themeColor="background1"/>
                          <w:sz w:val="18"/>
                          <w:szCs w:val="16"/>
                        </w:rPr>
                        <w:t>niis.qld.gov.au</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2F655" w14:textId="77777777" w:rsidR="00913589" w:rsidRDefault="00913589" w:rsidP="00FD2073">
      <w:pPr>
        <w:spacing w:after="20"/>
        <w:ind w:right="284"/>
      </w:pPr>
      <w:r>
        <w:separator/>
      </w:r>
    </w:p>
  </w:footnote>
  <w:footnote w:type="continuationSeparator" w:id="0">
    <w:p w14:paraId="4A6B193D" w14:textId="77777777" w:rsidR="00913589" w:rsidRDefault="00913589" w:rsidP="00FD2073">
      <w:pPr>
        <w:spacing w:after="20"/>
      </w:pPr>
      <w:r>
        <w:continuationSeparator/>
      </w:r>
    </w:p>
  </w:footnote>
  <w:footnote w:type="continuationNotice" w:id="1">
    <w:p w14:paraId="5D15CF7D" w14:textId="77777777" w:rsidR="00913589" w:rsidRDefault="0091358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B680" w14:textId="7BBD31F3" w:rsidR="008201F8" w:rsidRDefault="008201F8" w:rsidP="00FB2F09">
    <w:pPr>
      <w:spacing w:before="0" w:after="0"/>
      <w:rPr>
        <w:noProof/>
        <w:szCs w:val="19"/>
        <w:lang w:val="en-US"/>
      </w:rPr>
    </w:pPr>
  </w:p>
  <w:p w14:paraId="1E250C3A" w14:textId="203503EC" w:rsidR="008201F8" w:rsidRDefault="008201F8" w:rsidP="00FB2F09">
    <w:pPr>
      <w:spacing w:before="0" w:after="0"/>
      <w:rPr>
        <w:noProof/>
        <w:szCs w:val="19"/>
        <w:lang w:val="en-US"/>
      </w:rPr>
    </w:pPr>
  </w:p>
  <w:p w14:paraId="0E52D23C" w14:textId="77B3C4C4" w:rsidR="008201F8" w:rsidRDefault="008201F8" w:rsidP="00FB2F09">
    <w:pPr>
      <w:spacing w:before="0" w:after="0"/>
      <w:rPr>
        <w:noProof/>
        <w:szCs w:val="19"/>
        <w:lang w:val="en-US"/>
      </w:rPr>
    </w:pPr>
  </w:p>
  <w:p w14:paraId="1A57EE03" w14:textId="36506F61" w:rsidR="008201F8" w:rsidRDefault="008201F8" w:rsidP="00FB2F09">
    <w:pPr>
      <w:spacing w:before="0" w:after="0"/>
      <w:rPr>
        <w:noProof/>
        <w:szCs w:val="19"/>
        <w:lang w:val="en-US"/>
      </w:rPr>
    </w:pPr>
  </w:p>
  <w:p w14:paraId="3A52B4FE" w14:textId="1DB7BC90" w:rsidR="008201F8" w:rsidRPr="00C57F6E" w:rsidRDefault="00864A35" w:rsidP="00864A35">
    <w:pPr>
      <w:tabs>
        <w:tab w:val="right" w:pos="10204"/>
      </w:tabs>
      <w:spacing w:before="0" w:after="0"/>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D4C3" w14:textId="075DA441" w:rsidR="0023710C" w:rsidRDefault="003073B2">
    <w:pPr>
      <w:pStyle w:val="Header"/>
    </w:pPr>
    <w:r>
      <w:rPr>
        <w:noProof/>
      </w:rPr>
      <w:drawing>
        <wp:anchor distT="0" distB="0" distL="114300" distR="114300" simplePos="0" relativeHeight="251658241" behindDoc="1" locked="0" layoutInCell="1" allowOverlap="1" wp14:anchorId="374C7252" wp14:editId="1F13D8C8">
          <wp:simplePos x="0" y="0"/>
          <wp:positionH relativeFrom="page">
            <wp:posOffset>-7495</wp:posOffset>
          </wp:positionH>
          <wp:positionV relativeFrom="paragraph">
            <wp:posOffset>-28700</wp:posOffset>
          </wp:positionV>
          <wp:extent cx="7560078" cy="109271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stretch>
                    <a:fillRect/>
                  </a:stretch>
                </pic:blipFill>
                <pic:spPr bwMode="auto">
                  <a:xfrm>
                    <a:off x="0" y="0"/>
                    <a:ext cx="7560078" cy="1092717"/>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D262B2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8"/>
    <w:multiLevelType w:val="singleLevel"/>
    <w:tmpl w:val="5B6E0ED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228BEC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751C28"/>
    <w:multiLevelType w:val="hybridMultilevel"/>
    <w:tmpl w:val="D5B8A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C2D51"/>
    <w:multiLevelType w:val="hybridMultilevel"/>
    <w:tmpl w:val="87D0CC88"/>
    <w:lvl w:ilvl="0" w:tplc="916A2BE4">
      <w:start w:val="8"/>
      <w:numFmt w:val="bullet"/>
      <w:lvlText w:val="-"/>
      <w:lvlJc w:val="left"/>
      <w:pPr>
        <w:ind w:left="720" w:hanging="360"/>
      </w:pPr>
      <w:rPr>
        <w:rFonts w:ascii="Arial" w:eastAsia="Times New Roman" w:hAnsi="Arial" w:cs="Arial" w:hint="default"/>
        <w:color w:val="000000"/>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D1472"/>
    <w:multiLevelType w:val="hybridMultilevel"/>
    <w:tmpl w:val="3B56D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6B3E37"/>
    <w:multiLevelType w:val="multilevel"/>
    <w:tmpl w:val="0CA6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612EB3"/>
    <w:multiLevelType w:val="hybridMultilevel"/>
    <w:tmpl w:val="A3243B42"/>
    <w:lvl w:ilvl="0" w:tplc="BC50FDDC">
      <w:start w:val="1"/>
      <w:numFmt w:val="decimal"/>
      <w:pStyle w:val="TableListNumber"/>
      <w:lvlText w:val="%1."/>
      <w:lvlJc w:val="left"/>
      <w:pPr>
        <w:ind w:left="360"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A317B1"/>
    <w:multiLevelType w:val="hybridMultilevel"/>
    <w:tmpl w:val="5BB45BF4"/>
    <w:lvl w:ilvl="0" w:tplc="DD8605F8">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DCA0442"/>
    <w:multiLevelType w:val="hybridMultilevel"/>
    <w:tmpl w:val="9DCC0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75411C"/>
    <w:multiLevelType w:val="multilevel"/>
    <w:tmpl w:val="454A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923629"/>
    <w:multiLevelType w:val="hybridMultilevel"/>
    <w:tmpl w:val="08D07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CF5632"/>
    <w:multiLevelType w:val="multilevel"/>
    <w:tmpl w:val="3F24B224"/>
    <w:lvl w:ilvl="0">
      <w:start w:val="1"/>
      <w:numFmt w:val="decimal"/>
      <w:pStyle w:val="ListNumber"/>
      <w:lvlText w:val="%1."/>
      <w:lvlJc w:val="left"/>
      <w:pPr>
        <w:ind w:left="360" w:hanging="360"/>
      </w:pPr>
      <w:rPr>
        <w:rFonts w:ascii="Arial" w:hAnsi="Arial"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4264DC"/>
    <w:multiLevelType w:val="hybridMultilevel"/>
    <w:tmpl w:val="2DAA57D6"/>
    <w:lvl w:ilvl="0" w:tplc="DD8605F8">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DB2730"/>
    <w:multiLevelType w:val="hybridMultilevel"/>
    <w:tmpl w:val="48787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156C38"/>
    <w:multiLevelType w:val="hybridMultilevel"/>
    <w:tmpl w:val="ECA40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323DF5"/>
    <w:multiLevelType w:val="hybridMultilevel"/>
    <w:tmpl w:val="23167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7153D7"/>
    <w:multiLevelType w:val="hybridMultilevel"/>
    <w:tmpl w:val="9D9CE8F4"/>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0B09C6"/>
    <w:multiLevelType w:val="hybridMultilevel"/>
    <w:tmpl w:val="21BA3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84555C"/>
    <w:multiLevelType w:val="hybridMultilevel"/>
    <w:tmpl w:val="E2462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033A3"/>
    <w:multiLevelType w:val="multilevel"/>
    <w:tmpl w:val="4718E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227B01"/>
    <w:multiLevelType w:val="hybridMultilevel"/>
    <w:tmpl w:val="36C44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A3030F"/>
    <w:multiLevelType w:val="hybridMultilevel"/>
    <w:tmpl w:val="1BD06A92"/>
    <w:lvl w:ilvl="0" w:tplc="2180ACF8">
      <w:start w:val="1"/>
      <w:numFmt w:val="lowerLetter"/>
      <w:pStyle w:val="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755999"/>
    <w:multiLevelType w:val="hybridMultilevel"/>
    <w:tmpl w:val="2782E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1471E4"/>
    <w:multiLevelType w:val="hybridMultilevel"/>
    <w:tmpl w:val="335CA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DF73A0"/>
    <w:multiLevelType w:val="hybridMultilevel"/>
    <w:tmpl w:val="6AAE0C78"/>
    <w:lvl w:ilvl="0" w:tplc="852A298C">
      <w:start w:val="1"/>
      <w:numFmt w:val="lowerLetter"/>
      <w:pStyle w:val="Table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517087"/>
    <w:multiLevelType w:val="hybridMultilevel"/>
    <w:tmpl w:val="8A30E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135F9A"/>
    <w:multiLevelType w:val="hybridMultilevel"/>
    <w:tmpl w:val="CE320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7C751D"/>
    <w:multiLevelType w:val="hybridMultilevel"/>
    <w:tmpl w:val="1EFCEDBA"/>
    <w:lvl w:ilvl="0" w:tplc="FFFFFFFF">
      <w:start w:val="8"/>
      <w:numFmt w:val="bullet"/>
      <w:lvlText w:val="-"/>
      <w:lvlJc w:val="left"/>
      <w:pPr>
        <w:ind w:left="720" w:hanging="360"/>
      </w:pPr>
      <w:rPr>
        <w:rFonts w:ascii="Arial" w:hAnsi="Arial" w:hint="default"/>
        <w:color w:val="000000"/>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D1074F"/>
    <w:multiLevelType w:val="multilevel"/>
    <w:tmpl w:val="741001E8"/>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4DA388F"/>
    <w:multiLevelType w:val="hybridMultilevel"/>
    <w:tmpl w:val="950EB83A"/>
    <w:lvl w:ilvl="0" w:tplc="48A20198">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669540DD"/>
    <w:multiLevelType w:val="hybridMultilevel"/>
    <w:tmpl w:val="BF78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FC0E07"/>
    <w:multiLevelType w:val="hybridMultilevel"/>
    <w:tmpl w:val="015C82C4"/>
    <w:lvl w:ilvl="0" w:tplc="24EE4832">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6"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B82ADF"/>
    <w:multiLevelType w:val="multilevel"/>
    <w:tmpl w:val="E6C0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104897"/>
    <w:multiLevelType w:val="hybridMultilevel"/>
    <w:tmpl w:val="83C81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401C44"/>
    <w:multiLevelType w:val="multilevel"/>
    <w:tmpl w:val="0340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3639438">
    <w:abstractNumId w:val="3"/>
  </w:num>
  <w:num w:numId="2" w16cid:durableId="623315323">
    <w:abstractNumId w:val="1"/>
  </w:num>
  <w:num w:numId="3" w16cid:durableId="1894273727">
    <w:abstractNumId w:val="11"/>
  </w:num>
  <w:num w:numId="4" w16cid:durableId="397438099">
    <w:abstractNumId w:val="33"/>
  </w:num>
  <w:num w:numId="5" w16cid:durableId="1298679144">
    <w:abstractNumId w:val="21"/>
  </w:num>
  <w:num w:numId="6" w16cid:durableId="254291925">
    <w:abstractNumId w:val="8"/>
  </w:num>
  <w:num w:numId="7" w16cid:durableId="960965310">
    <w:abstractNumId w:val="36"/>
  </w:num>
  <w:num w:numId="8" w16cid:durableId="1201700070">
    <w:abstractNumId w:val="32"/>
  </w:num>
  <w:num w:numId="9" w16cid:durableId="1953634702">
    <w:abstractNumId w:val="35"/>
  </w:num>
  <w:num w:numId="10" w16cid:durableId="778598370">
    <w:abstractNumId w:val="14"/>
  </w:num>
  <w:num w:numId="11" w16cid:durableId="1103233355">
    <w:abstractNumId w:val="25"/>
  </w:num>
  <w:num w:numId="12" w16cid:durableId="1508983734">
    <w:abstractNumId w:val="28"/>
  </w:num>
  <w:num w:numId="13" w16cid:durableId="691371505">
    <w:abstractNumId w:val="35"/>
  </w:num>
  <w:num w:numId="14" w16cid:durableId="405806837">
    <w:abstractNumId w:val="35"/>
  </w:num>
  <w:num w:numId="15" w16cid:durableId="1190950712">
    <w:abstractNumId w:val="35"/>
  </w:num>
  <w:num w:numId="16" w16cid:durableId="2087921443">
    <w:abstractNumId w:val="35"/>
    <w:lvlOverride w:ilvl="0">
      <w:startOverride w:val="1"/>
    </w:lvlOverride>
  </w:num>
  <w:num w:numId="17" w16cid:durableId="265427474">
    <w:abstractNumId w:val="35"/>
    <w:lvlOverride w:ilvl="0">
      <w:startOverride w:val="1"/>
    </w:lvlOverride>
  </w:num>
  <w:num w:numId="18" w16cid:durableId="1116287197">
    <w:abstractNumId w:val="0"/>
  </w:num>
  <w:num w:numId="19" w16cid:durableId="1689913337">
    <w:abstractNumId w:val="35"/>
    <w:lvlOverride w:ilvl="0">
      <w:startOverride w:val="1"/>
    </w:lvlOverride>
  </w:num>
  <w:num w:numId="20" w16cid:durableId="1077358327">
    <w:abstractNumId w:val="8"/>
    <w:lvlOverride w:ilvl="0">
      <w:startOverride w:val="1"/>
    </w:lvlOverride>
  </w:num>
  <w:num w:numId="21" w16cid:durableId="1128739491">
    <w:abstractNumId w:val="28"/>
    <w:lvlOverride w:ilvl="0">
      <w:startOverride w:val="1"/>
    </w:lvlOverride>
  </w:num>
  <w:num w:numId="22" w16cid:durableId="1528787633">
    <w:abstractNumId w:val="35"/>
    <w:lvlOverride w:ilvl="0">
      <w:startOverride w:val="1"/>
    </w:lvlOverride>
  </w:num>
  <w:num w:numId="23" w16cid:durableId="684600792">
    <w:abstractNumId w:val="2"/>
  </w:num>
  <w:num w:numId="24" w16cid:durableId="1040278156">
    <w:abstractNumId w:val="34"/>
  </w:num>
  <w:num w:numId="25" w16cid:durableId="637609253">
    <w:abstractNumId w:val="23"/>
  </w:num>
  <w:num w:numId="26" w16cid:durableId="251161612">
    <w:abstractNumId w:val="29"/>
  </w:num>
  <w:num w:numId="27" w16cid:durableId="1603293308">
    <w:abstractNumId w:val="9"/>
  </w:num>
  <w:num w:numId="28" w16cid:durableId="1993558048">
    <w:abstractNumId w:val="15"/>
  </w:num>
  <w:num w:numId="29" w16cid:durableId="266159286">
    <w:abstractNumId w:val="31"/>
  </w:num>
  <w:num w:numId="30" w16cid:durableId="1705398143">
    <w:abstractNumId w:val="5"/>
  </w:num>
  <w:num w:numId="31" w16cid:durableId="563563633">
    <w:abstractNumId w:val="19"/>
  </w:num>
  <w:num w:numId="32" w16cid:durableId="718865351">
    <w:abstractNumId w:val="37"/>
  </w:num>
  <w:num w:numId="33" w16cid:durableId="1825778994">
    <w:abstractNumId w:val="12"/>
  </w:num>
  <w:num w:numId="34" w16cid:durableId="384108326">
    <w:abstractNumId w:val="7"/>
  </w:num>
  <w:num w:numId="35" w16cid:durableId="161046877">
    <w:abstractNumId w:val="39"/>
  </w:num>
  <w:num w:numId="36" w16cid:durableId="170948753">
    <w:abstractNumId w:val="17"/>
  </w:num>
  <w:num w:numId="37" w16cid:durableId="1363169323">
    <w:abstractNumId w:val="26"/>
  </w:num>
  <w:num w:numId="38" w16cid:durableId="1370688782">
    <w:abstractNumId w:val="38"/>
  </w:num>
  <w:num w:numId="39" w16cid:durableId="517279351">
    <w:abstractNumId w:val="13"/>
  </w:num>
  <w:num w:numId="40" w16cid:durableId="1342397446">
    <w:abstractNumId w:val="18"/>
  </w:num>
  <w:num w:numId="41" w16cid:durableId="611673958">
    <w:abstractNumId w:val="6"/>
  </w:num>
  <w:num w:numId="42" w16cid:durableId="2118985037">
    <w:abstractNumId w:val="22"/>
  </w:num>
  <w:num w:numId="43" w16cid:durableId="1041436950">
    <w:abstractNumId w:val="20"/>
  </w:num>
  <w:num w:numId="44" w16cid:durableId="1667316109">
    <w:abstractNumId w:val="10"/>
  </w:num>
  <w:num w:numId="45" w16cid:durableId="1118986259">
    <w:abstractNumId w:val="4"/>
  </w:num>
  <w:num w:numId="46" w16cid:durableId="304631648">
    <w:abstractNumId w:val="30"/>
  </w:num>
  <w:num w:numId="47" w16cid:durableId="1008870470">
    <w:abstractNumId w:val="24"/>
  </w:num>
  <w:num w:numId="48" w16cid:durableId="83453286">
    <w:abstractNumId w:val="27"/>
  </w:num>
  <w:num w:numId="49" w16cid:durableId="1455173689">
    <w:abstractNumId w:val="1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son Madden">
    <w15:presenceInfo w15:providerId="AD" w15:userId="S::jzmadd@treasury.qld.gov.au::03de3c9e-9c58-451d-9b70-14ec79e7eb11"/>
  </w15:person>
  <w15:person w15:author="Baron Joye">
    <w15:presenceInfo w15:providerId="AD" w15:userId="S::bzjoye@treasury.qld.gov.au::23e6bbce-25e3-4171-8749-5e04789b12ea"/>
  </w15:person>
  <w15:person w15:author="Aaron Brown">
    <w15:presenceInfo w15:providerId="AD" w15:userId="S::azbrow@treasury.qld.gov.au::71dfb8a6-0c95-4fcb-b4d1-ae724b407b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376"/>
    <w:rsid w:val="000000D7"/>
    <w:rsid w:val="0000401D"/>
    <w:rsid w:val="000070FB"/>
    <w:rsid w:val="00007613"/>
    <w:rsid w:val="00007D98"/>
    <w:rsid w:val="00012BFD"/>
    <w:rsid w:val="00013B66"/>
    <w:rsid w:val="0001415C"/>
    <w:rsid w:val="00014BBE"/>
    <w:rsid w:val="0001578C"/>
    <w:rsid w:val="00017CD1"/>
    <w:rsid w:val="00017F81"/>
    <w:rsid w:val="000200B5"/>
    <w:rsid w:val="00020258"/>
    <w:rsid w:val="00020DB7"/>
    <w:rsid w:val="00021CAA"/>
    <w:rsid w:val="000240E3"/>
    <w:rsid w:val="00024368"/>
    <w:rsid w:val="000243C6"/>
    <w:rsid w:val="00025D17"/>
    <w:rsid w:val="0002605B"/>
    <w:rsid w:val="000261DC"/>
    <w:rsid w:val="00027982"/>
    <w:rsid w:val="00031EDB"/>
    <w:rsid w:val="00032E17"/>
    <w:rsid w:val="000339F0"/>
    <w:rsid w:val="00033D83"/>
    <w:rsid w:val="000363AB"/>
    <w:rsid w:val="000414CF"/>
    <w:rsid w:val="00043D04"/>
    <w:rsid w:val="0004483B"/>
    <w:rsid w:val="00044EA3"/>
    <w:rsid w:val="00044FA5"/>
    <w:rsid w:val="00045DC2"/>
    <w:rsid w:val="00046970"/>
    <w:rsid w:val="00050E91"/>
    <w:rsid w:val="00051C81"/>
    <w:rsid w:val="00053A04"/>
    <w:rsid w:val="00054C2A"/>
    <w:rsid w:val="0005714D"/>
    <w:rsid w:val="00060C10"/>
    <w:rsid w:val="00060C7B"/>
    <w:rsid w:val="0006287F"/>
    <w:rsid w:val="0006290B"/>
    <w:rsid w:val="00062A5E"/>
    <w:rsid w:val="00064D0D"/>
    <w:rsid w:val="000657C1"/>
    <w:rsid w:val="0006630A"/>
    <w:rsid w:val="00067D69"/>
    <w:rsid w:val="00070065"/>
    <w:rsid w:val="00070F7A"/>
    <w:rsid w:val="0007264E"/>
    <w:rsid w:val="00072B87"/>
    <w:rsid w:val="00073D29"/>
    <w:rsid w:val="00073D6B"/>
    <w:rsid w:val="00077F3F"/>
    <w:rsid w:val="0008038E"/>
    <w:rsid w:val="00080C9D"/>
    <w:rsid w:val="0008161F"/>
    <w:rsid w:val="0008403F"/>
    <w:rsid w:val="000860EE"/>
    <w:rsid w:val="000902A6"/>
    <w:rsid w:val="00090409"/>
    <w:rsid w:val="000919D6"/>
    <w:rsid w:val="00091A5D"/>
    <w:rsid w:val="00091C35"/>
    <w:rsid w:val="00092148"/>
    <w:rsid w:val="0009275F"/>
    <w:rsid w:val="000A072B"/>
    <w:rsid w:val="000A0F93"/>
    <w:rsid w:val="000A1A2C"/>
    <w:rsid w:val="000A2420"/>
    <w:rsid w:val="000A28AA"/>
    <w:rsid w:val="000A3191"/>
    <w:rsid w:val="000A342A"/>
    <w:rsid w:val="000A3611"/>
    <w:rsid w:val="000A38CF"/>
    <w:rsid w:val="000A6751"/>
    <w:rsid w:val="000A6B25"/>
    <w:rsid w:val="000A7B5C"/>
    <w:rsid w:val="000B0AA6"/>
    <w:rsid w:val="000B14A6"/>
    <w:rsid w:val="000B23EA"/>
    <w:rsid w:val="000B50D9"/>
    <w:rsid w:val="000C099F"/>
    <w:rsid w:val="000C2FD1"/>
    <w:rsid w:val="000C3789"/>
    <w:rsid w:val="000D1008"/>
    <w:rsid w:val="000D18A2"/>
    <w:rsid w:val="000D1C17"/>
    <w:rsid w:val="000D3AA3"/>
    <w:rsid w:val="000D3BBD"/>
    <w:rsid w:val="000D48DE"/>
    <w:rsid w:val="000D4A28"/>
    <w:rsid w:val="000D5386"/>
    <w:rsid w:val="000D56AF"/>
    <w:rsid w:val="000E2924"/>
    <w:rsid w:val="000E3E98"/>
    <w:rsid w:val="000E4108"/>
    <w:rsid w:val="000F0272"/>
    <w:rsid w:val="000F0553"/>
    <w:rsid w:val="000F30BB"/>
    <w:rsid w:val="000F318F"/>
    <w:rsid w:val="000F3EF1"/>
    <w:rsid w:val="000F4581"/>
    <w:rsid w:val="000F5090"/>
    <w:rsid w:val="001019E5"/>
    <w:rsid w:val="0010379B"/>
    <w:rsid w:val="00103E1B"/>
    <w:rsid w:val="00104D90"/>
    <w:rsid w:val="00105C10"/>
    <w:rsid w:val="00106523"/>
    <w:rsid w:val="00112045"/>
    <w:rsid w:val="0011292E"/>
    <w:rsid w:val="001136CE"/>
    <w:rsid w:val="0011488B"/>
    <w:rsid w:val="00115043"/>
    <w:rsid w:val="001165E8"/>
    <w:rsid w:val="00116623"/>
    <w:rsid w:val="00121195"/>
    <w:rsid w:val="0012130D"/>
    <w:rsid w:val="00123182"/>
    <w:rsid w:val="001239BE"/>
    <w:rsid w:val="00124034"/>
    <w:rsid w:val="001242A9"/>
    <w:rsid w:val="00125866"/>
    <w:rsid w:val="00126BA8"/>
    <w:rsid w:val="0012735D"/>
    <w:rsid w:val="0013097D"/>
    <w:rsid w:val="00131CA1"/>
    <w:rsid w:val="00132754"/>
    <w:rsid w:val="00133D89"/>
    <w:rsid w:val="00134F9D"/>
    <w:rsid w:val="00135952"/>
    <w:rsid w:val="001367F2"/>
    <w:rsid w:val="0013727C"/>
    <w:rsid w:val="00137E88"/>
    <w:rsid w:val="00137F7B"/>
    <w:rsid w:val="00140CC1"/>
    <w:rsid w:val="001422BB"/>
    <w:rsid w:val="001459C7"/>
    <w:rsid w:val="001460FC"/>
    <w:rsid w:val="00146398"/>
    <w:rsid w:val="00147F76"/>
    <w:rsid w:val="0015399A"/>
    <w:rsid w:val="00153BB5"/>
    <w:rsid w:val="00154295"/>
    <w:rsid w:val="001548E7"/>
    <w:rsid w:val="00155A7A"/>
    <w:rsid w:val="00155DA3"/>
    <w:rsid w:val="00157FAD"/>
    <w:rsid w:val="001603F4"/>
    <w:rsid w:val="00161BA3"/>
    <w:rsid w:val="001650E4"/>
    <w:rsid w:val="00166CC9"/>
    <w:rsid w:val="00167564"/>
    <w:rsid w:val="0017030D"/>
    <w:rsid w:val="00170532"/>
    <w:rsid w:val="00172D32"/>
    <w:rsid w:val="00173EC4"/>
    <w:rsid w:val="00175020"/>
    <w:rsid w:val="00176CF6"/>
    <w:rsid w:val="00176E3D"/>
    <w:rsid w:val="00177161"/>
    <w:rsid w:val="00177CB5"/>
    <w:rsid w:val="00181590"/>
    <w:rsid w:val="001815B8"/>
    <w:rsid w:val="0018437F"/>
    <w:rsid w:val="0018617B"/>
    <w:rsid w:val="0019000F"/>
    <w:rsid w:val="00190A94"/>
    <w:rsid w:val="001924DC"/>
    <w:rsid w:val="00193611"/>
    <w:rsid w:val="00194079"/>
    <w:rsid w:val="00194427"/>
    <w:rsid w:val="001959D2"/>
    <w:rsid w:val="00195B5B"/>
    <w:rsid w:val="001972C1"/>
    <w:rsid w:val="001A2284"/>
    <w:rsid w:val="001A2C40"/>
    <w:rsid w:val="001A3336"/>
    <w:rsid w:val="001A46BA"/>
    <w:rsid w:val="001A4D16"/>
    <w:rsid w:val="001A50CB"/>
    <w:rsid w:val="001B0614"/>
    <w:rsid w:val="001B07AF"/>
    <w:rsid w:val="001B0E1C"/>
    <w:rsid w:val="001B1792"/>
    <w:rsid w:val="001B1CC9"/>
    <w:rsid w:val="001B3480"/>
    <w:rsid w:val="001B4510"/>
    <w:rsid w:val="001B506F"/>
    <w:rsid w:val="001B5AE0"/>
    <w:rsid w:val="001B6C5A"/>
    <w:rsid w:val="001B7A66"/>
    <w:rsid w:val="001B7B5F"/>
    <w:rsid w:val="001C3106"/>
    <w:rsid w:val="001C57ED"/>
    <w:rsid w:val="001C640E"/>
    <w:rsid w:val="001C644C"/>
    <w:rsid w:val="001C6924"/>
    <w:rsid w:val="001C74E5"/>
    <w:rsid w:val="001C7F2E"/>
    <w:rsid w:val="001D03FE"/>
    <w:rsid w:val="001D073A"/>
    <w:rsid w:val="001D1AA6"/>
    <w:rsid w:val="001D4009"/>
    <w:rsid w:val="001D47EB"/>
    <w:rsid w:val="001D53A2"/>
    <w:rsid w:val="001D6E0F"/>
    <w:rsid w:val="001D76EE"/>
    <w:rsid w:val="001D791A"/>
    <w:rsid w:val="001E296F"/>
    <w:rsid w:val="001E302B"/>
    <w:rsid w:val="001E30C7"/>
    <w:rsid w:val="001E42EA"/>
    <w:rsid w:val="001E5E82"/>
    <w:rsid w:val="001E61DE"/>
    <w:rsid w:val="001E6CC6"/>
    <w:rsid w:val="001E7600"/>
    <w:rsid w:val="001E7ECC"/>
    <w:rsid w:val="001F14E6"/>
    <w:rsid w:val="001F225E"/>
    <w:rsid w:val="001F43A6"/>
    <w:rsid w:val="001F491A"/>
    <w:rsid w:val="001F514F"/>
    <w:rsid w:val="001F5177"/>
    <w:rsid w:val="001F6D42"/>
    <w:rsid w:val="001F7972"/>
    <w:rsid w:val="00202605"/>
    <w:rsid w:val="002047EF"/>
    <w:rsid w:val="00204AEE"/>
    <w:rsid w:val="00205D1B"/>
    <w:rsid w:val="00205F9B"/>
    <w:rsid w:val="00206050"/>
    <w:rsid w:val="00206B95"/>
    <w:rsid w:val="00210BB3"/>
    <w:rsid w:val="00210E32"/>
    <w:rsid w:val="00211B44"/>
    <w:rsid w:val="0021242D"/>
    <w:rsid w:val="00213773"/>
    <w:rsid w:val="002137C7"/>
    <w:rsid w:val="00216458"/>
    <w:rsid w:val="00217BC9"/>
    <w:rsid w:val="00217C24"/>
    <w:rsid w:val="002213C2"/>
    <w:rsid w:val="00221B72"/>
    <w:rsid w:val="002221E3"/>
    <w:rsid w:val="002252D5"/>
    <w:rsid w:val="0022562D"/>
    <w:rsid w:val="00225D66"/>
    <w:rsid w:val="00225E44"/>
    <w:rsid w:val="002278BF"/>
    <w:rsid w:val="002306A2"/>
    <w:rsid w:val="00230EC6"/>
    <w:rsid w:val="00231767"/>
    <w:rsid w:val="00231839"/>
    <w:rsid w:val="002342F8"/>
    <w:rsid w:val="002345BE"/>
    <w:rsid w:val="002348E8"/>
    <w:rsid w:val="0023567A"/>
    <w:rsid w:val="00237030"/>
    <w:rsid w:val="0023710C"/>
    <w:rsid w:val="0024021F"/>
    <w:rsid w:val="002402F7"/>
    <w:rsid w:val="00240FA5"/>
    <w:rsid w:val="002427F1"/>
    <w:rsid w:val="00244268"/>
    <w:rsid w:val="00246E73"/>
    <w:rsid w:val="00246EF2"/>
    <w:rsid w:val="00247774"/>
    <w:rsid w:val="00247BFA"/>
    <w:rsid w:val="00251981"/>
    <w:rsid w:val="00253F5B"/>
    <w:rsid w:val="002548C9"/>
    <w:rsid w:val="002561CA"/>
    <w:rsid w:val="002564D2"/>
    <w:rsid w:val="00261888"/>
    <w:rsid w:val="00262700"/>
    <w:rsid w:val="00263702"/>
    <w:rsid w:val="00264663"/>
    <w:rsid w:val="00264E47"/>
    <w:rsid w:val="002655DC"/>
    <w:rsid w:val="002655E0"/>
    <w:rsid w:val="00265B76"/>
    <w:rsid w:val="00266817"/>
    <w:rsid w:val="00266E4C"/>
    <w:rsid w:val="002673CD"/>
    <w:rsid w:val="0026758F"/>
    <w:rsid w:val="00270047"/>
    <w:rsid w:val="002729A3"/>
    <w:rsid w:val="0027470B"/>
    <w:rsid w:val="0027495F"/>
    <w:rsid w:val="00274CB3"/>
    <w:rsid w:val="00275DD5"/>
    <w:rsid w:val="00275E38"/>
    <w:rsid w:val="00275EF6"/>
    <w:rsid w:val="002777A9"/>
    <w:rsid w:val="0028098B"/>
    <w:rsid w:val="00281343"/>
    <w:rsid w:val="002818B9"/>
    <w:rsid w:val="00281E77"/>
    <w:rsid w:val="0028208C"/>
    <w:rsid w:val="00283367"/>
    <w:rsid w:val="00283E76"/>
    <w:rsid w:val="002840EB"/>
    <w:rsid w:val="002844C3"/>
    <w:rsid w:val="002847C0"/>
    <w:rsid w:val="00284FEB"/>
    <w:rsid w:val="00285965"/>
    <w:rsid w:val="002879B6"/>
    <w:rsid w:val="00292790"/>
    <w:rsid w:val="00292D4C"/>
    <w:rsid w:val="0029442F"/>
    <w:rsid w:val="00295565"/>
    <w:rsid w:val="00295DC2"/>
    <w:rsid w:val="0029608E"/>
    <w:rsid w:val="00296639"/>
    <w:rsid w:val="00296BBC"/>
    <w:rsid w:val="002A341E"/>
    <w:rsid w:val="002A3BDC"/>
    <w:rsid w:val="002A4790"/>
    <w:rsid w:val="002A62AF"/>
    <w:rsid w:val="002A64C0"/>
    <w:rsid w:val="002A75D6"/>
    <w:rsid w:val="002B2173"/>
    <w:rsid w:val="002B2310"/>
    <w:rsid w:val="002B3055"/>
    <w:rsid w:val="002B5582"/>
    <w:rsid w:val="002B6461"/>
    <w:rsid w:val="002B6AE5"/>
    <w:rsid w:val="002B7CF6"/>
    <w:rsid w:val="002C013D"/>
    <w:rsid w:val="002C0C05"/>
    <w:rsid w:val="002C36A5"/>
    <w:rsid w:val="002C4231"/>
    <w:rsid w:val="002C651E"/>
    <w:rsid w:val="002C6A10"/>
    <w:rsid w:val="002C7FC7"/>
    <w:rsid w:val="002D02E3"/>
    <w:rsid w:val="002D06CA"/>
    <w:rsid w:val="002D162A"/>
    <w:rsid w:val="002D3023"/>
    <w:rsid w:val="002D5BE0"/>
    <w:rsid w:val="002D6342"/>
    <w:rsid w:val="002D75D3"/>
    <w:rsid w:val="002D7FF4"/>
    <w:rsid w:val="002E12AA"/>
    <w:rsid w:val="002E22CC"/>
    <w:rsid w:val="002E2ADB"/>
    <w:rsid w:val="002E4726"/>
    <w:rsid w:val="002E6B80"/>
    <w:rsid w:val="002E756D"/>
    <w:rsid w:val="002F1FF7"/>
    <w:rsid w:val="002F35D1"/>
    <w:rsid w:val="002F444D"/>
    <w:rsid w:val="002F48FC"/>
    <w:rsid w:val="002F4A48"/>
    <w:rsid w:val="002F63A1"/>
    <w:rsid w:val="002F72BE"/>
    <w:rsid w:val="003010F2"/>
    <w:rsid w:val="0030122E"/>
    <w:rsid w:val="00301830"/>
    <w:rsid w:val="003023C7"/>
    <w:rsid w:val="003027FF"/>
    <w:rsid w:val="00302968"/>
    <w:rsid w:val="0030311A"/>
    <w:rsid w:val="00304E4C"/>
    <w:rsid w:val="00304FE0"/>
    <w:rsid w:val="00305A10"/>
    <w:rsid w:val="00306D6D"/>
    <w:rsid w:val="003073B2"/>
    <w:rsid w:val="00307DFE"/>
    <w:rsid w:val="00311199"/>
    <w:rsid w:val="00312937"/>
    <w:rsid w:val="00314446"/>
    <w:rsid w:val="0031478A"/>
    <w:rsid w:val="003179AF"/>
    <w:rsid w:val="00317BA9"/>
    <w:rsid w:val="00322FC2"/>
    <w:rsid w:val="003236CD"/>
    <w:rsid w:val="00325F13"/>
    <w:rsid w:val="00332A54"/>
    <w:rsid w:val="0033396A"/>
    <w:rsid w:val="00333B4E"/>
    <w:rsid w:val="00336528"/>
    <w:rsid w:val="00337112"/>
    <w:rsid w:val="003415D9"/>
    <w:rsid w:val="0034190C"/>
    <w:rsid w:val="00341EFF"/>
    <w:rsid w:val="003421DE"/>
    <w:rsid w:val="00342BD3"/>
    <w:rsid w:val="00344B01"/>
    <w:rsid w:val="00344F6C"/>
    <w:rsid w:val="003467A6"/>
    <w:rsid w:val="00346C6E"/>
    <w:rsid w:val="003504C1"/>
    <w:rsid w:val="00351DDB"/>
    <w:rsid w:val="003551D7"/>
    <w:rsid w:val="0035629D"/>
    <w:rsid w:val="0035779B"/>
    <w:rsid w:val="00367294"/>
    <w:rsid w:val="00367C89"/>
    <w:rsid w:val="00370213"/>
    <w:rsid w:val="00370BB0"/>
    <w:rsid w:val="00371322"/>
    <w:rsid w:val="00374029"/>
    <w:rsid w:val="00375045"/>
    <w:rsid w:val="00375D70"/>
    <w:rsid w:val="0038017C"/>
    <w:rsid w:val="003821D0"/>
    <w:rsid w:val="00383F41"/>
    <w:rsid w:val="003844A9"/>
    <w:rsid w:val="00384C2D"/>
    <w:rsid w:val="0038564F"/>
    <w:rsid w:val="00385B72"/>
    <w:rsid w:val="003868E1"/>
    <w:rsid w:val="00387D85"/>
    <w:rsid w:val="00390CCE"/>
    <w:rsid w:val="00392279"/>
    <w:rsid w:val="00394991"/>
    <w:rsid w:val="00394D74"/>
    <w:rsid w:val="00396623"/>
    <w:rsid w:val="003A0750"/>
    <w:rsid w:val="003A12AD"/>
    <w:rsid w:val="003A1AB9"/>
    <w:rsid w:val="003A285F"/>
    <w:rsid w:val="003A5E88"/>
    <w:rsid w:val="003A7869"/>
    <w:rsid w:val="003B0D5F"/>
    <w:rsid w:val="003B0ECF"/>
    <w:rsid w:val="003B14B0"/>
    <w:rsid w:val="003B1C88"/>
    <w:rsid w:val="003B5557"/>
    <w:rsid w:val="003B5A36"/>
    <w:rsid w:val="003B7A6A"/>
    <w:rsid w:val="003C103A"/>
    <w:rsid w:val="003C5DB3"/>
    <w:rsid w:val="003C6337"/>
    <w:rsid w:val="003C6544"/>
    <w:rsid w:val="003C7C1E"/>
    <w:rsid w:val="003D0F57"/>
    <w:rsid w:val="003D4805"/>
    <w:rsid w:val="003D7E08"/>
    <w:rsid w:val="003E117F"/>
    <w:rsid w:val="003E1B9B"/>
    <w:rsid w:val="003E1CE1"/>
    <w:rsid w:val="003E2278"/>
    <w:rsid w:val="003E2C4C"/>
    <w:rsid w:val="003E3599"/>
    <w:rsid w:val="003E4691"/>
    <w:rsid w:val="003E7FFE"/>
    <w:rsid w:val="003F1AC0"/>
    <w:rsid w:val="003F7CCA"/>
    <w:rsid w:val="00400B81"/>
    <w:rsid w:val="0040154D"/>
    <w:rsid w:val="004016E7"/>
    <w:rsid w:val="00401B4D"/>
    <w:rsid w:val="00402874"/>
    <w:rsid w:val="00403560"/>
    <w:rsid w:val="00403B85"/>
    <w:rsid w:val="004040EC"/>
    <w:rsid w:val="004043C2"/>
    <w:rsid w:val="00410C83"/>
    <w:rsid w:val="00413152"/>
    <w:rsid w:val="004131BB"/>
    <w:rsid w:val="00414062"/>
    <w:rsid w:val="004179A4"/>
    <w:rsid w:val="00417F2B"/>
    <w:rsid w:val="00417F5D"/>
    <w:rsid w:val="00421CC3"/>
    <w:rsid w:val="00424936"/>
    <w:rsid w:val="00427C09"/>
    <w:rsid w:val="004308AC"/>
    <w:rsid w:val="004308EF"/>
    <w:rsid w:val="00431D03"/>
    <w:rsid w:val="00433A55"/>
    <w:rsid w:val="00435923"/>
    <w:rsid w:val="00435B9D"/>
    <w:rsid w:val="004373FF"/>
    <w:rsid w:val="00440D47"/>
    <w:rsid w:val="00441C47"/>
    <w:rsid w:val="00442DDA"/>
    <w:rsid w:val="004433D4"/>
    <w:rsid w:val="0044385D"/>
    <w:rsid w:val="00443AD2"/>
    <w:rsid w:val="004441F4"/>
    <w:rsid w:val="00445AE2"/>
    <w:rsid w:val="00445D91"/>
    <w:rsid w:val="00445EB1"/>
    <w:rsid w:val="0044641E"/>
    <w:rsid w:val="0045087E"/>
    <w:rsid w:val="00454341"/>
    <w:rsid w:val="004550E2"/>
    <w:rsid w:val="004561B1"/>
    <w:rsid w:val="00456D53"/>
    <w:rsid w:val="0045760D"/>
    <w:rsid w:val="00461086"/>
    <w:rsid w:val="0046238E"/>
    <w:rsid w:val="00462F33"/>
    <w:rsid w:val="00464876"/>
    <w:rsid w:val="0046591D"/>
    <w:rsid w:val="00467D90"/>
    <w:rsid w:val="00471B8E"/>
    <w:rsid w:val="004730E1"/>
    <w:rsid w:val="00475428"/>
    <w:rsid w:val="004767F6"/>
    <w:rsid w:val="00477775"/>
    <w:rsid w:val="00477CD5"/>
    <w:rsid w:val="004800E5"/>
    <w:rsid w:val="004808DD"/>
    <w:rsid w:val="004812DD"/>
    <w:rsid w:val="00482797"/>
    <w:rsid w:val="00483217"/>
    <w:rsid w:val="00484274"/>
    <w:rsid w:val="00490AB6"/>
    <w:rsid w:val="00494B08"/>
    <w:rsid w:val="00495EB3"/>
    <w:rsid w:val="00496D2B"/>
    <w:rsid w:val="004A06F6"/>
    <w:rsid w:val="004A2133"/>
    <w:rsid w:val="004A21CF"/>
    <w:rsid w:val="004A59AE"/>
    <w:rsid w:val="004A5EE4"/>
    <w:rsid w:val="004A6E91"/>
    <w:rsid w:val="004B1922"/>
    <w:rsid w:val="004B3166"/>
    <w:rsid w:val="004B324B"/>
    <w:rsid w:val="004C0E02"/>
    <w:rsid w:val="004C3A55"/>
    <w:rsid w:val="004C7300"/>
    <w:rsid w:val="004C7BAF"/>
    <w:rsid w:val="004D0B45"/>
    <w:rsid w:val="004D4B55"/>
    <w:rsid w:val="004D5133"/>
    <w:rsid w:val="004D5E2E"/>
    <w:rsid w:val="004D62A4"/>
    <w:rsid w:val="004D6800"/>
    <w:rsid w:val="004D6A64"/>
    <w:rsid w:val="004D6D36"/>
    <w:rsid w:val="004D7DC9"/>
    <w:rsid w:val="004E00D7"/>
    <w:rsid w:val="004E04BA"/>
    <w:rsid w:val="004E0BFD"/>
    <w:rsid w:val="004E109D"/>
    <w:rsid w:val="004E18F4"/>
    <w:rsid w:val="004E209A"/>
    <w:rsid w:val="004E48FD"/>
    <w:rsid w:val="004E6378"/>
    <w:rsid w:val="004E79CA"/>
    <w:rsid w:val="004F04AF"/>
    <w:rsid w:val="004F2E24"/>
    <w:rsid w:val="004F5908"/>
    <w:rsid w:val="004F5DBE"/>
    <w:rsid w:val="004F77C5"/>
    <w:rsid w:val="004F7B60"/>
    <w:rsid w:val="004F7C46"/>
    <w:rsid w:val="00500723"/>
    <w:rsid w:val="005013F3"/>
    <w:rsid w:val="005019F7"/>
    <w:rsid w:val="00503B00"/>
    <w:rsid w:val="0050418E"/>
    <w:rsid w:val="005059B5"/>
    <w:rsid w:val="00505C55"/>
    <w:rsid w:val="00506F11"/>
    <w:rsid w:val="00513F04"/>
    <w:rsid w:val="00514E78"/>
    <w:rsid w:val="005151B3"/>
    <w:rsid w:val="0051550D"/>
    <w:rsid w:val="0051577B"/>
    <w:rsid w:val="005163D8"/>
    <w:rsid w:val="00516803"/>
    <w:rsid w:val="00516DB2"/>
    <w:rsid w:val="00517D02"/>
    <w:rsid w:val="005216CB"/>
    <w:rsid w:val="0052256D"/>
    <w:rsid w:val="005226D3"/>
    <w:rsid w:val="00522A96"/>
    <w:rsid w:val="00524F5C"/>
    <w:rsid w:val="00527844"/>
    <w:rsid w:val="0052791E"/>
    <w:rsid w:val="00530DFE"/>
    <w:rsid w:val="00533085"/>
    <w:rsid w:val="005340D6"/>
    <w:rsid w:val="00535A62"/>
    <w:rsid w:val="005370BB"/>
    <w:rsid w:val="005375F0"/>
    <w:rsid w:val="00537BF1"/>
    <w:rsid w:val="00537F84"/>
    <w:rsid w:val="00540D3E"/>
    <w:rsid w:val="00540E49"/>
    <w:rsid w:val="005417C0"/>
    <w:rsid w:val="00544A74"/>
    <w:rsid w:val="00544D64"/>
    <w:rsid w:val="0054527A"/>
    <w:rsid w:val="005457CE"/>
    <w:rsid w:val="00545B06"/>
    <w:rsid w:val="00545C0D"/>
    <w:rsid w:val="00545E00"/>
    <w:rsid w:val="0054696F"/>
    <w:rsid w:val="00547AF0"/>
    <w:rsid w:val="0055077F"/>
    <w:rsid w:val="00551BBC"/>
    <w:rsid w:val="00552D07"/>
    <w:rsid w:val="00553303"/>
    <w:rsid w:val="00553B9D"/>
    <w:rsid w:val="00553DC4"/>
    <w:rsid w:val="00557AA3"/>
    <w:rsid w:val="00560815"/>
    <w:rsid w:val="00561A78"/>
    <w:rsid w:val="00561F6B"/>
    <w:rsid w:val="00563523"/>
    <w:rsid w:val="00563FE5"/>
    <w:rsid w:val="0056554C"/>
    <w:rsid w:val="00565CE2"/>
    <w:rsid w:val="005665DC"/>
    <w:rsid w:val="00566C64"/>
    <w:rsid w:val="005726CA"/>
    <w:rsid w:val="00572744"/>
    <w:rsid w:val="0057483C"/>
    <w:rsid w:val="005751B4"/>
    <w:rsid w:val="005753CF"/>
    <w:rsid w:val="00575B71"/>
    <w:rsid w:val="00575B8C"/>
    <w:rsid w:val="00576847"/>
    <w:rsid w:val="0057731B"/>
    <w:rsid w:val="0057785B"/>
    <w:rsid w:val="00580A2F"/>
    <w:rsid w:val="00583349"/>
    <w:rsid w:val="00585666"/>
    <w:rsid w:val="00585DCD"/>
    <w:rsid w:val="005864A7"/>
    <w:rsid w:val="00586560"/>
    <w:rsid w:val="00587C2A"/>
    <w:rsid w:val="00587D87"/>
    <w:rsid w:val="00590E30"/>
    <w:rsid w:val="00592055"/>
    <w:rsid w:val="005920FE"/>
    <w:rsid w:val="0059227C"/>
    <w:rsid w:val="0059333F"/>
    <w:rsid w:val="005947D2"/>
    <w:rsid w:val="00596AB6"/>
    <w:rsid w:val="00597CBF"/>
    <w:rsid w:val="005A083C"/>
    <w:rsid w:val="005A08A6"/>
    <w:rsid w:val="005A39C3"/>
    <w:rsid w:val="005A42B1"/>
    <w:rsid w:val="005A5A42"/>
    <w:rsid w:val="005A65E3"/>
    <w:rsid w:val="005A6B58"/>
    <w:rsid w:val="005A6C2F"/>
    <w:rsid w:val="005A7911"/>
    <w:rsid w:val="005B067E"/>
    <w:rsid w:val="005B3C41"/>
    <w:rsid w:val="005B3DF4"/>
    <w:rsid w:val="005B5AEB"/>
    <w:rsid w:val="005B5C03"/>
    <w:rsid w:val="005B5FF2"/>
    <w:rsid w:val="005B6283"/>
    <w:rsid w:val="005B6B42"/>
    <w:rsid w:val="005B705E"/>
    <w:rsid w:val="005B71A9"/>
    <w:rsid w:val="005B7495"/>
    <w:rsid w:val="005B7586"/>
    <w:rsid w:val="005C0E8F"/>
    <w:rsid w:val="005C4600"/>
    <w:rsid w:val="005C4985"/>
    <w:rsid w:val="005C54C2"/>
    <w:rsid w:val="005C5FD4"/>
    <w:rsid w:val="005C6D6D"/>
    <w:rsid w:val="005C713B"/>
    <w:rsid w:val="005D00E8"/>
    <w:rsid w:val="005D0C1C"/>
    <w:rsid w:val="005D0C1D"/>
    <w:rsid w:val="005D552C"/>
    <w:rsid w:val="005D6D94"/>
    <w:rsid w:val="005E0CE8"/>
    <w:rsid w:val="005E1316"/>
    <w:rsid w:val="005E1987"/>
    <w:rsid w:val="005E2376"/>
    <w:rsid w:val="005E2BD9"/>
    <w:rsid w:val="005E2E37"/>
    <w:rsid w:val="005E2EC3"/>
    <w:rsid w:val="005E39C4"/>
    <w:rsid w:val="005E5562"/>
    <w:rsid w:val="005E7C09"/>
    <w:rsid w:val="005F1975"/>
    <w:rsid w:val="005F39C5"/>
    <w:rsid w:val="005F3B84"/>
    <w:rsid w:val="005F4C87"/>
    <w:rsid w:val="005F4E5F"/>
    <w:rsid w:val="005F6BAA"/>
    <w:rsid w:val="005F6CCC"/>
    <w:rsid w:val="00602406"/>
    <w:rsid w:val="006048BD"/>
    <w:rsid w:val="00604A09"/>
    <w:rsid w:val="00606CFA"/>
    <w:rsid w:val="006102B1"/>
    <w:rsid w:val="0061037B"/>
    <w:rsid w:val="0061041A"/>
    <w:rsid w:val="00611344"/>
    <w:rsid w:val="00611530"/>
    <w:rsid w:val="006122D4"/>
    <w:rsid w:val="00613022"/>
    <w:rsid w:val="0061484B"/>
    <w:rsid w:val="00615CDE"/>
    <w:rsid w:val="00615FCA"/>
    <w:rsid w:val="00620024"/>
    <w:rsid w:val="00620A42"/>
    <w:rsid w:val="00622F65"/>
    <w:rsid w:val="00623B26"/>
    <w:rsid w:val="00623DC9"/>
    <w:rsid w:val="00625D9C"/>
    <w:rsid w:val="006276E1"/>
    <w:rsid w:val="0062775F"/>
    <w:rsid w:val="006278AD"/>
    <w:rsid w:val="006300BD"/>
    <w:rsid w:val="00630648"/>
    <w:rsid w:val="00635AF9"/>
    <w:rsid w:val="00635BAE"/>
    <w:rsid w:val="00636791"/>
    <w:rsid w:val="00636F42"/>
    <w:rsid w:val="00642E8E"/>
    <w:rsid w:val="00643469"/>
    <w:rsid w:val="006444F6"/>
    <w:rsid w:val="00645903"/>
    <w:rsid w:val="0064691D"/>
    <w:rsid w:val="00646BF1"/>
    <w:rsid w:val="006477BA"/>
    <w:rsid w:val="00647CBC"/>
    <w:rsid w:val="00650B80"/>
    <w:rsid w:val="0065214B"/>
    <w:rsid w:val="006525A1"/>
    <w:rsid w:val="00652640"/>
    <w:rsid w:val="00652F51"/>
    <w:rsid w:val="00653226"/>
    <w:rsid w:val="00653465"/>
    <w:rsid w:val="00654072"/>
    <w:rsid w:val="0065439A"/>
    <w:rsid w:val="00655E41"/>
    <w:rsid w:val="0065698F"/>
    <w:rsid w:val="00657A73"/>
    <w:rsid w:val="00660584"/>
    <w:rsid w:val="00662FF3"/>
    <w:rsid w:val="0066374F"/>
    <w:rsid w:val="00663F7C"/>
    <w:rsid w:val="00667342"/>
    <w:rsid w:val="006724B4"/>
    <w:rsid w:val="0067253E"/>
    <w:rsid w:val="0067583B"/>
    <w:rsid w:val="0068057F"/>
    <w:rsid w:val="00680887"/>
    <w:rsid w:val="00680DDF"/>
    <w:rsid w:val="0068157A"/>
    <w:rsid w:val="00682E96"/>
    <w:rsid w:val="00683022"/>
    <w:rsid w:val="0068335F"/>
    <w:rsid w:val="00685818"/>
    <w:rsid w:val="006879AC"/>
    <w:rsid w:val="00690029"/>
    <w:rsid w:val="00694BFE"/>
    <w:rsid w:val="00694D71"/>
    <w:rsid w:val="00697513"/>
    <w:rsid w:val="006A0246"/>
    <w:rsid w:val="006A1228"/>
    <w:rsid w:val="006A5F75"/>
    <w:rsid w:val="006A637C"/>
    <w:rsid w:val="006A651D"/>
    <w:rsid w:val="006A7663"/>
    <w:rsid w:val="006B06A8"/>
    <w:rsid w:val="006B0FD0"/>
    <w:rsid w:val="006B4DB7"/>
    <w:rsid w:val="006B589F"/>
    <w:rsid w:val="006B5A19"/>
    <w:rsid w:val="006C01AC"/>
    <w:rsid w:val="006C1E05"/>
    <w:rsid w:val="006C414C"/>
    <w:rsid w:val="006C7123"/>
    <w:rsid w:val="006C73B3"/>
    <w:rsid w:val="006D04B4"/>
    <w:rsid w:val="006D3097"/>
    <w:rsid w:val="006D40D8"/>
    <w:rsid w:val="006D77E8"/>
    <w:rsid w:val="006D7D39"/>
    <w:rsid w:val="006D7EBD"/>
    <w:rsid w:val="006E09D1"/>
    <w:rsid w:val="006E2738"/>
    <w:rsid w:val="006E391E"/>
    <w:rsid w:val="006E43DD"/>
    <w:rsid w:val="006E482D"/>
    <w:rsid w:val="006E6C58"/>
    <w:rsid w:val="006E6CB2"/>
    <w:rsid w:val="006F0A39"/>
    <w:rsid w:val="006F45D2"/>
    <w:rsid w:val="006F4BB2"/>
    <w:rsid w:val="006F557A"/>
    <w:rsid w:val="006F70F8"/>
    <w:rsid w:val="00700009"/>
    <w:rsid w:val="00701386"/>
    <w:rsid w:val="00705752"/>
    <w:rsid w:val="007123FA"/>
    <w:rsid w:val="00713A2E"/>
    <w:rsid w:val="00714F57"/>
    <w:rsid w:val="00716960"/>
    <w:rsid w:val="007218E8"/>
    <w:rsid w:val="007219BA"/>
    <w:rsid w:val="00721D42"/>
    <w:rsid w:val="007245EF"/>
    <w:rsid w:val="00724A41"/>
    <w:rsid w:val="00725490"/>
    <w:rsid w:val="00727284"/>
    <w:rsid w:val="007273DA"/>
    <w:rsid w:val="007303F9"/>
    <w:rsid w:val="0073123B"/>
    <w:rsid w:val="00736717"/>
    <w:rsid w:val="007404E4"/>
    <w:rsid w:val="00742108"/>
    <w:rsid w:val="007422FF"/>
    <w:rsid w:val="00742D62"/>
    <w:rsid w:val="007430E8"/>
    <w:rsid w:val="00743A2C"/>
    <w:rsid w:val="00745570"/>
    <w:rsid w:val="00746580"/>
    <w:rsid w:val="0074706E"/>
    <w:rsid w:val="00747C53"/>
    <w:rsid w:val="00747F9F"/>
    <w:rsid w:val="00752105"/>
    <w:rsid w:val="007537DF"/>
    <w:rsid w:val="00753FF4"/>
    <w:rsid w:val="007542D1"/>
    <w:rsid w:val="00755180"/>
    <w:rsid w:val="00755AC6"/>
    <w:rsid w:val="0075783A"/>
    <w:rsid w:val="00757F20"/>
    <w:rsid w:val="007602D6"/>
    <w:rsid w:val="007624BB"/>
    <w:rsid w:val="007629E4"/>
    <w:rsid w:val="00763286"/>
    <w:rsid w:val="007639FC"/>
    <w:rsid w:val="007652EA"/>
    <w:rsid w:val="00765C9B"/>
    <w:rsid w:val="007709F1"/>
    <w:rsid w:val="00773D5D"/>
    <w:rsid w:val="007750B4"/>
    <w:rsid w:val="00775B4B"/>
    <w:rsid w:val="00776829"/>
    <w:rsid w:val="0077696D"/>
    <w:rsid w:val="00777661"/>
    <w:rsid w:val="0077781A"/>
    <w:rsid w:val="00777B9A"/>
    <w:rsid w:val="0078014B"/>
    <w:rsid w:val="00780260"/>
    <w:rsid w:val="00780B3E"/>
    <w:rsid w:val="00783502"/>
    <w:rsid w:val="007843C1"/>
    <w:rsid w:val="00785093"/>
    <w:rsid w:val="00786A58"/>
    <w:rsid w:val="0078745C"/>
    <w:rsid w:val="00787854"/>
    <w:rsid w:val="00787861"/>
    <w:rsid w:val="00787FF2"/>
    <w:rsid w:val="00790346"/>
    <w:rsid w:val="00792900"/>
    <w:rsid w:val="0079312C"/>
    <w:rsid w:val="00793FD5"/>
    <w:rsid w:val="00797C7E"/>
    <w:rsid w:val="007A0C6A"/>
    <w:rsid w:val="007A1CE4"/>
    <w:rsid w:val="007A5EBA"/>
    <w:rsid w:val="007A6989"/>
    <w:rsid w:val="007A74B2"/>
    <w:rsid w:val="007B033E"/>
    <w:rsid w:val="007B039E"/>
    <w:rsid w:val="007B0BCB"/>
    <w:rsid w:val="007B24FC"/>
    <w:rsid w:val="007B2920"/>
    <w:rsid w:val="007B4795"/>
    <w:rsid w:val="007C0C14"/>
    <w:rsid w:val="007C167E"/>
    <w:rsid w:val="007C179D"/>
    <w:rsid w:val="007C2943"/>
    <w:rsid w:val="007C295E"/>
    <w:rsid w:val="007C2DD1"/>
    <w:rsid w:val="007C34D9"/>
    <w:rsid w:val="007C3955"/>
    <w:rsid w:val="007C403B"/>
    <w:rsid w:val="007C4E05"/>
    <w:rsid w:val="007C5218"/>
    <w:rsid w:val="007C5798"/>
    <w:rsid w:val="007C6EE0"/>
    <w:rsid w:val="007C771F"/>
    <w:rsid w:val="007D2222"/>
    <w:rsid w:val="007D43BA"/>
    <w:rsid w:val="007D4619"/>
    <w:rsid w:val="007D7010"/>
    <w:rsid w:val="007E04A4"/>
    <w:rsid w:val="007E1102"/>
    <w:rsid w:val="007E295F"/>
    <w:rsid w:val="007E4CD8"/>
    <w:rsid w:val="007E6F3E"/>
    <w:rsid w:val="007F2072"/>
    <w:rsid w:val="007F293E"/>
    <w:rsid w:val="007F5941"/>
    <w:rsid w:val="007F623F"/>
    <w:rsid w:val="007F6EC9"/>
    <w:rsid w:val="007F7900"/>
    <w:rsid w:val="00800F2B"/>
    <w:rsid w:val="00801FE6"/>
    <w:rsid w:val="00806195"/>
    <w:rsid w:val="00806EFE"/>
    <w:rsid w:val="00807FFE"/>
    <w:rsid w:val="00810353"/>
    <w:rsid w:val="0081267E"/>
    <w:rsid w:val="00812780"/>
    <w:rsid w:val="008147CE"/>
    <w:rsid w:val="008167D2"/>
    <w:rsid w:val="008201F8"/>
    <w:rsid w:val="00823BE9"/>
    <w:rsid w:val="00824940"/>
    <w:rsid w:val="008272DD"/>
    <w:rsid w:val="00830012"/>
    <w:rsid w:val="00830901"/>
    <w:rsid w:val="00834C7C"/>
    <w:rsid w:val="00835552"/>
    <w:rsid w:val="00835ACD"/>
    <w:rsid w:val="0084040F"/>
    <w:rsid w:val="00840997"/>
    <w:rsid w:val="0084269C"/>
    <w:rsid w:val="00843A68"/>
    <w:rsid w:val="00844EFA"/>
    <w:rsid w:val="008506D9"/>
    <w:rsid w:val="00850F6D"/>
    <w:rsid w:val="00851257"/>
    <w:rsid w:val="00852335"/>
    <w:rsid w:val="0085249B"/>
    <w:rsid w:val="008535F6"/>
    <w:rsid w:val="00854C3B"/>
    <w:rsid w:val="008551F8"/>
    <w:rsid w:val="00857EC4"/>
    <w:rsid w:val="008613AF"/>
    <w:rsid w:val="00863297"/>
    <w:rsid w:val="00864A35"/>
    <w:rsid w:val="0086719E"/>
    <w:rsid w:val="00867CE5"/>
    <w:rsid w:val="00867F11"/>
    <w:rsid w:val="00871C89"/>
    <w:rsid w:val="00873174"/>
    <w:rsid w:val="00874C06"/>
    <w:rsid w:val="00876156"/>
    <w:rsid w:val="00876F24"/>
    <w:rsid w:val="00877F19"/>
    <w:rsid w:val="008803D6"/>
    <w:rsid w:val="008839D6"/>
    <w:rsid w:val="00883A64"/>
    <w:rsid w:val="00883F2D"/>
    <w:rsid w:val="00885994"/>
    <w:rsid w:val="008863E8"/>
    <w:rsid w:val="008868C8"/>
    <w:rsid w:val="00886D7B"/>
    <w:rsid w:val="00886F5D"/>
    <w:rsid w:val="00890203"/>
    <w:rsid w:val="008905FC"/>
    <w:rsid w:val="00891D07"/>
    <w:rsid w:val="00891EF8"/>
    <w:rsid w:val="00892C82"/>
    <w:rsid w:val="00892EF5"/>
    <w:rsid w:val="00893510"/>
    <w:rsid w:val="0089386D"/>
    <w:rsid w:val="008956DA"/>
    <w:rsid w:val="00896C7A"/>
    <w:rsid w:val="00897966"/>
    <w:rsid w:val="008A15D3"/>
    <w:rsid w:val="008A3685"/>
    <w:rsid w:val="008A3C1D"/>
    <w:rsid w:val="008A3FEA"/>
    <w:rsid w:val="008A569D"/>
    <w:rsid w:val="008A5CA2"/>
    <w:rsid w:val="008B00B2"/>
    <w:rsid w:val="008B08D7"/>
    <w:rsid w:val="008B172B"/>
    <w:rsid w:val="008B18A8"/>
    <w:rsid w:val="008B29A7"/>
    <w:rsid w:val="008B3017"/>
    <w:rsid w:val="008B470A"/>
    <w:rsid w:val="008B4C74"/>
    <w:rsid w:val="008B65F5"/>
    <w:rsid w:val="008B7CF7"/>
    <w:rsid w:val="008B7F12"/>
    <w:rsid w:val="008C0770"/>
    <w:rsid w:val="008C2216"/>
    <w:rsid w:val="008C2748"/>
    <w:rsid w:val="008C27F8"/>
    <w:rsid w:val="008C3E3F"/>
    <w:rsid w:val="008C43A8"/>
    <w:rsid w:val="008C4B81"/>
    <w:rsid w:val="008D0562"/>
    <w:rsid w:val="008D0778"/>
    <w:rsid w:val="008D0B4A"/>
    <w:rsid w:val="008D0F6D"/>
    <w:rsid w:val="008D1E52"/>
    <w:rsid w:val="008D4A31"/>
    <w:rsid w:val="008D58D6"/>
    <w:rsid w:val="008D74E9"/>
    <w:rsid w:val="008D763C"/>
    <w:rsid w:val="008D7965"/>
    <w:rsid w:val="008D7DE0"/>
    <w:rsid w:val="008E0305"/>
    <w:rsid w:val="008E0F66"/>
    <w:rsid w:val="008E3207"/>
    <w:rsid w:val="008E6365"/>
    <w:rsid w:val="008F058B"/>
    <w:rsid w:val="008F21CF"/>
    <w:rsid w:val="008F3779"/>
    <w:rsid w:val="008F5CC6"/>
    <w:rsid w:val="008F69EE"/>
    <w:rsid w:val="00900AF1"/>
    <w:rsid w:val="00901795"/>
    <w:rsid w:val="00901895"/>
    <w:rsid w:val="00901B8A"/>
    <w:rsid w:val="009025F3"/>
    <w:rsid w:val="009031F8"/>
    <w:rsid w:val="009054CF"/>
    <w:rsid w:val="00907BDB"/>
    <w:rsid w:val="0091137D"/>
    <w:rsid w:val="0091168A"/>
    <w:rsid w:val="0091200E"/>
    <w:rsid w:val="00913589"/>
    <w:rsid w:val="00916054"/>
    <w:rsid w:val="00916544"/>
    <w:rsid w:val="0091689F"/>
    <w:rsid w:val="00916ACF"/>
    <w:rsid w:val="00920D4E"/>
    <w:rsid w:val="00920D75"/>
    <w:rsid w:val="0092143E"/>
    <w:rsid w:val="00921933"/>
    <w:rsid w:val="009241A7"/>
    <w:rsid w:val="009243EB"/>
    <w:rsid w:val="00925210"/>
    <w:rsid w:val="00927878"/>
    <w:rsid w:val="009310F4"/>
    <w:rsid w:val="00933A93"/>
    <w:rsid w:val="00934BDA"/>
    <w:rsid w:val="009354A1"/>
    <w:rsid w:val="00935B4E"/>
    <w:rsid w:val="00935FCB"/>
    <w:rsid w:val="00936E3C"/>
    <w:rsid w:val="009373DC"/>
    <w:rsid w:val="00937A3D"/>
    <w:rsid w:val="009414A6"/>
    <w:rsid w:val="00942B4D"/>
    <w:rsid w:val="00943B47"/>
    <w:rsid w:val="00944F2D"/>
    <w:rsid w:val="00945BE3"/>
    <w:rsid w:val="00945D7F"/>
    <w:rsid w:val="009464BB"/>
    <w:rsid w:val="00946635"/>
    <w:rsid w:val="00947B8B"/>
    <w:rsid w:val="00950ED9"/>
    <w:rsid w:val="0095113E"/>
    <w:rsid w:val="00953839"/>
    <w:rsid w:val="00953AE1"/>
    <w:rsid w:val="00956522"/>
    <w:rsid w:val="00956751"/>
    <w:rsid w:val="00956821"/>
    <w:rsid w:val="0095691B"/>
    <w:rsid w:val="00956F0B"/>
    <w:rsid w:val="00961522"/>
    <w:rsid w:val="0096496E"/>
    <w:rsid w:val="0096626C"/>
    <w:rsid w:val="00967CBB"/>
    <w:rsid w:val="009704E2"/>
    <w:rsid w:val="00970F86"/>
    <w:rsid w:val="00971B47"/>
    <w:rsid w:val="00974055"/>
    <w:rsid w:val="00974C32"/>
    <w:rsid w:val="00975A1A"/>
    <w:rsid w:val="00975CA8"/>
    <w:rsid w:val="00981C29"/>
    <w:rsid w:val="00981D6B"/>
    <w:rsid w:val="00984A7E"/>
    <w:rsid w:val="00985F03"/>
    <w:rsid w:val="00986062"/>
    <w:rsid w:val="00991DE7"/>
    <w:rsid w:val="0099238A"/>
    <w:rsid w:val="009926DB"/>
    <w:rsid w:val="00993262"/>
    <w:rsid w:val="00994A73"/>
    <w:rsid w:val="00996A8F"/>
    <w:rsid w:val="0099702E"/>
    <w:rsid w:val="00997CFF"/>
    <w:rsid w:val="009A30A9"/>
    <w:rsid w:val="009A33AC"/>
    <w:rsid w:val="009A5008"/>
    <w:rsid w:val="009A5E32"/>
    <w:rsid w:val="009A6A6F"/>
    <w:rsid w:val="009A71D5"/>
    <w:rsid w:val="009A79A2"/>
    <w:rsid w:val="009B05D4"/>
    <w:rsid w:val="009B20A6"/>
    <w:rsid w:val="009B226C"/>
    <w:rsid w:val="009B3725"/>
    <w:rsid w:val="009B3DA6"/>
    <w:rsid w:val="009B54F8"/>
    <w:rsid w:val="009B6D99"/>
    <w:rsid w:val="009B72FC"/>
    <w:rsid w:val="009B75E9"/>
    <w:rsid w:val="009B7CE3"/>
    <w:rsid w:val="009C0207"/>
    <w:rsid w:val="009C0971"/>
    <w:rsid w:val="009C1FB5"/>
    <w:rsid w:val="009C35DC"/>
    <w:rsid w:val="009C4FAD"/>
    <w:rsid w:val="009C5074"/>
    <w:rsid w:val="009C6217"/>
    <w:rsid w:val="009C67EC"/>
    <w:rsid w:val="009D00E7"/>
    <w:rsid w:val="009D0D95"/>
    <w:rsid w:val="009D2A17"/>
    <w:rsid w:val="009D3F82"/>
    <w:rsid w:val="009D4427"/>
    <w:rsid w:val="009D4701"/>
    <w:rsid w:val="009D4C5B"/>
    <w:rsid w:val="009D5412"/>
    <w:rsid w:val="009E0E5F"/>
    <w:rsid w:val="009E1698"/>
    <w:rsid w:val="009E17DA"/>
    <w:rsid w:val="009E1B83"/>
    <w:rsid w:val="009E228D"/>
    <w:rsid w:val="009E22B3"/>
    <w:rsid w:val="009E2A8B"/>
    <w:rsid w:val="009E31F6"/>
    <w:rsid w:val="009E331D"/>
    <w:rsid w:val="009E37E6"/>
    <w:rsid w:val="009E570D"/>
    <w:rsid w:val="009E62C5"/>
    <w:rsid w:val="009E6C57"/>
    <w:rsid w:val="009F0699"/>
    <w:rsid w:val="009F0A6A"/>
    <w:rsid w:val="009F3C84"/>
    <w:rsid w:val="009F48F5"/>
    <w:rsid w:val="009F51F4"/>
    <w:rsid w:val="009F556B"/>
    <w:rsid w:val="00A00FCA"/>
    <w:rsid w:val="00A03163"/>
    <w:rsid w:val="00A03A64"/>
    <w:rsid w:val="00A04679"/>
    <w:rsid w:val="00A04C53"/>
    <w:rsid w:val="00A05DED"/>
    <w:rsid w:val="00A0605D"/>
    <w:rsid w:val="00A06371"/>
    <w:rsid w:val="00A06CCE"/>
    <w:rsid w:val="00A072D2"/>
    <w:rsid w:val="00A07CF9"/>
    <w:rsid w:val="00A10803"/>
    <w:rsid w:val="00A12BAC"/>
    <w:rsid w:val="00A13C67"/>
    <w:rsid w:val="00A16663"/>
    <w:rsid w:val="00A20842"/>
    <w:rsid w:val="00A21BA6"/>
    <w:rsid w:val="00A22400"/>
    <w:rsid w:val="00A22B4E"/>
    <w:rsid w:val="00A2520F"/>
    <w:rsid w:val="00A25F9A"/>
    <w:rsid w:val="00A278F1"/>
    <w:rsid w:val="00A30FB6"/>
    <w:rsid w:val="00A3132F"/>
    <w:rsid w:val="00A3200D"/>
    <w:rsid w:val="00A3243E"/>
    <w:rsid w:val="00A3257C"/>
    <w:rsid w:val="00A328AA"/>
    <w:rsid w:val="00A341A0"/>
    <w:rsid w:val="00A34B93"/>
    <w:rsid w:val="00A34D90"/>
    <w:rsid w:val="00A419DB"/>
    <w:rsid w:val="00A42472"/>
    <w:rsid w:val="00A44392"/>
    <w:rsid w:val="00A4535B"/>
    <w:rsid w:val="00A4664A"/>
    <w:rsid w:val="00A52FAC"/>
    <w:rsid w:val="00A55578"/>
    <w:rsid w:val="00A56653"/>
    <w:rsid w:val="00A56B45"/>
    <w:rsid w:val="00A5761D"/>
    <w:rsid w:val="00A624AC"/>
    <w:rsid w:val="00A62F6B"/>
    <w:rsid w:val="00A65874"/>
    <w:rsid w:val="00A6744C"/>
    <w:rsid w:val="00A67550"/>
    <w:rsid w:val="00A701B3"/>
    <w:rsid w:val="00A7145A"/>
    <w:rsid w:val="00A71CAD"/>
    <w:rsid w:val="00A72DA9"/>
    <w:rsid w:val="00A72DB9"/>
    <w:rsid w:val="00A73829"/>
    <w:rsid w:val="00A76085"/>
    <w:rsid w:val="00A76E76"/>
    <w:rsid w:val="00A7737D"/>
    <w:rsid w:val="00A77EA2"/>
    <w:rsid w:val="00A8002A"/>
    <w:rsid w:val="00A81015"/>
    <w:rsid w:val="00A85431"/>
    <w:rsid w:val="00A86622"/>
    <w:rsid w:val="00A86783"/>
    <w:rsid w:val="00A87301"/>
    <w:rsid w:val="00A878B5"/>
    <w:rsid w:val="00A90319"/>
    <w:rsid w:val="00A91874"/>
    <w:rsid w:val="00A9249A"/>
    <w:rsid w:val="00A93441"/>
    <w:rsid w:val="00A952C6"/>
    <w:rsid w:val="00A9569E"/>
    <w:rsid w:val="00A976EF"/>
    <w:rsid w:val="00A9783B"/>
    <w:rsid w:val="00AA0132"/>
    <w:rsid w:val="00AA077F"/>
    <w:rsid w:val="00AA0B91"/>
    <w:rsid w:val="00AA1892"/>
    <w:rsid w:val="00AA1E11"/>
    <w:rsid w:val="00AA3C84"/>
    <w:rsid w:val="00AA3F33"/>
    <w:rsid w:val="00AA61DF"/>
    <w:rsid w:val="00AA623B"/>
    <w:rsid w:val="00AA773E"/>
    <w:rsid w:val="00AA7C6B"/>
    <w:rsid w:val="00AB255C"/>
    <w:rsid w:val="00AB2DDB"/>
    <w:rsid w:val="00AB3381"/>
    <w:rsid w:val="00AB5F43"/>
    <w:rsid w:val="00AB675F"/>
    <w:rsid w:val="00AC1937"/>
    <w:rsid w:val="00AC1A46"/>
    <w:rsid w:val="00AC325B"/>
    <w:rsid w:val="00AC3C4F"/>
    <w:rsid w:val="00AC4F9C"/>
    <w:rsid w:val="00AC58DC"/>
    <w:rsid w:val="00AC605F"/>
    <w:rsid w:val="00AC6554"/>
    <w:rsid w:val="00AC78BE"/>
    <w:rsid w:val="00AD181C"/>
    <w:rsid w:val="00AD291D"/>
    <w:rsid w:val="00AD585F"/>
    <w:rsid w:val="00AE114A"/>
    <w:rsid w:val="00AE2AA5"/>
    <w:rsid w:val="00AE2CE7"/>
    <w:rsid w:val="00AE49E7"/>
    <w:rsid w:val="00AE4B27"/>
    <w:rsid w:val="00AE5A6D"/>
    <w:rsid w:val="00AE7749"/>
    <w:rsid w:val="00AF0859"/>
    <w:rsid w:val="00AF3A2A"/>
    <w:rsid w:val="00AF3B96"/>
    <w:rsid w:val="00AF4B4C"/>
    <w:rsid w:val="00AF6558"/>
    <w:rsid w:val="00AF76FA"/>
    <w:rsid w:val="00AF7F52"/>
    <w:rsid w:val="00B011C0"/>
    <w:rsid w:val="00B025AA"/>
    <w:rsid w:val="00B02D4F"/>
    <w:rsid w:val="00B02F69"/>
    <w:rsid w:val="00B07F03"/>
    <w:rsid w:val="00B10B40"/>
    <w:rsid w:val="00B13922"/>
    <w:rsid w:val="00B13B92"/>
    <w:rsid w:val="00B13BC5"/>
    <w:rsid w:val="00B13DE5"/>
    <w:rsid w:val="00B141DC"/>
    <w:rsid w:val="00B150F2"/>
    <w:rsid w:val="00B15D7A"/>
    <w:rsid w:val="00B1670C"/>
    <w:rsid w:val="00B201C5"/>
    <w:rsid w:val="00B20437"/>
    <w:rsid w:val="00B212DE"/>
    <w:rsid w:val="00B22B57"/>
    <w:rsid w:val="00B249E0"/>
    <w:rsid w:val="00B272B2"/>
    <w:rsid w:val="00B3026D"/>
    <w:rsid w:val="00B30857"/>
    <w:rsid w:val="00B313DD"/>
    <w:rsid w:val="00B324DF"/>
    <w:rsid w:val="00B32EAF"/>
    <w:rsid w:val="00B356B9"/>
    <w:rsid w:val="00B35B1D"/>
    <w:rsid w:val="00B370F3"/>
    <w:rsid w:val="00B37117"/>
    <w:rsid w:val="00B375CE"/>
    <w:rsid w:val="00B408F1"/>
    <w:rsid w:val="00B40BBF"/>
    <w:rsid w:val="00B410D8"/>
    <w:rsid w:val="00B423B9"/>
    <w:rsid w:val="00B43551"/>
    <w:rsid w:val="00B43CF8"/>
    <w:rsid w:val="00B44367"/>
    <w:rsid w:val="00B45CC8"/>
    <w:rsid w:val="00B45CD2"/>
    <w:rsid w:val="00B46688"/>
    <w:rsid w:val="00B4688B"/>
    <w:rsid w:val="00B46AF3"/>
    <w:rsid w:val="00B508E8"/>
    <w:rsid w:val="00B52632"/>
    <w:rsid w:val="00B52A7B"/>
    <w:rsid w:val="00B5444A"/>
    <w:rsid w:val="00B55A1D"/>
    <w:rsid w:val="00B56C16"/>
    <w:rsid w:val="00B60358"/>
    <w:rsid w:val="00B60B44"/>
    <w:rsid w:val="00B614E1"/>
    <w:rsid w:val="00B61768"/>
    <w:rsid w:val="00B63189"/>
    <w:rsid w:val="00B64C8A"/>
    <w:rsid w:val="00B67095"/>
    <w:rsid w:val="00B67F59"/>
    <w:rsid w:val="00B67F84"/>
    <w:rsid w:val="00B71D42"/>
    <w:rsid w:val="00B7210B"/>
    <w:rsid w:val="00B72D16"/>
    <w:rsid w:val="00B73B6F"/>
    <w:rsid w:val="00B762DB"/>
    <w:rsid w:val="00B80E4D"/>
    <w:rsid w:val="00B80FFD"/>
    <w:rsid w:val="00B81B0A"/>
    <w:rsid w:val="00B8363D"/>
    <w:rsid w:val="00B8425D"/>
    <w:rsid w:val="00B85A70"/>
    <w:rsid w:val="00B86DA4"/>
    <w:rsid w:val="00B87EE0"/>
    <w:rsid w:val="00B90439"/>
    <w:rsid w:val="00B90CA1"/>
    <w:rsid w:val="00B90D3D"/>
    <w:rsid w:val="00B91A2F"/>
    <w:rsid w:val="00B96640"/>
    <w:rsid w:val="00B96702"/>
    <w:rsid w:val="00BA02F4"/>
    <w:rsid w:val="00BA1090"/>
    <w:rsid w:val="00BA34B5"/>
    <w:rsid w:val="00BA46A0"/>
    <w:rsid w:val="00BA5B0A"/>
    <w:rsid w:val="00BA7F39"/>
    <w:rsid w:val="00BB1F78"/>
    <w:rsid w:val="00BB2097"/>
    <w:rsid w:val="00BB355A"/>
    <w:rsid w:val="00BB41D6"/>
    <w:rsid w:val="00BB421A"/>
    <w:rsid w:val="00BB50F7"/>
    <w:rsid w:val="00BB51CD"/>
    <w:rsid w:val="00BB5714"/>
    <w:rsid w:val="00BB595D"/>
    <w:rsid w:val="00BB78B7"/>
    <w:rsid w:val="00BC2777"/>
    <w:rsid w:val="00BC3539"/>
    <w:rsid w:val="00BC37DD"/>
    <w:rsid w:val="00BC5A69"/>
    <w:rsid w:val="00BC5D7C"/>
    <w:rsid w:val="00BC706C"/>
    <w:rsid w:val="00BC730A"/>
    <w:rsid w:val="00BC7720"/>
    <w:rsid w:val="00BC7FBE"/>
    <w:rsid w:val="00BD01F6"/>
    <w:rsid w:val="00BD0249"/>
    <w:rsid w:val="00BD15F0"/>
    <w:rsid w:val="00BD4D6B"/>
    <w:rsid w:val="00BD6720"/>
    <w:rsid w:val="00BD6766"/>
    <w:rsid w:val="00BE11DA"/>
    <w:rsid w:val="00BE12DE"/>
    <w:rsid w:val="00BE29C5"/>
    <w:rsid w:val="00BE2BD4"/>
    <w:rsid w:val="00BE2CE9"/>
    <w:rsid w:val="00BE2D60"/>
    <w:rsid w:val="00BE30E4"/>
    <w:rsid w:val="00BF07A3"/>
    <w:rsid w:val="00BF147D"/>
    <w:rsid w:val="00BF3008"/>
    <w:rsid w:val="00BF5189"/>
    <w:rsid w:val="00BF5E73"/>
    <w:rsid w:val="00C003FD"/>
    <w:rsid w:val="00C02226"/>
    <w:rsid w:val="00C02E35"/>
    <w:rsid w:val="00C0468C"/>
    <w:rsid w:val="00C04D00"/>
    <w:rsid w:val="00C0666E"/>
    <w:rsid w:val="00C07826"/>
    <w:rsid w:val="00C07B31"/>
    <w:rsid w:val="00C07D5C"/>
    <w:rsid w:val="00C11AD6"/>
    <w:rsid w:val="00C1206A"/>
    <w:rsid w:val="00C1259A"/>
    <w:rsid w:val="00C14642"/>
    <w:rsid w:val="00C1558F"/>
    <w:rsid w:val="00C15FAB"/>
    <w:rsid w:val="00C16917"/>
    <w:rsid w:val="00C2050B"/>
    <w:rsid w:val="00C213A5"/>
    <w:rsid w:val="00C22120"/>
    <w:rsid w:val="00C222F9"/>
    <w:rsid w:val="00C23A82"/>
    <w:rsid w:val="00C255B7"/>
    <w:rsid w:val="00C2572D"/>
    <w:rsid w:val="00C30370"/>
    <w:rsid w:val="00C312CD"/>
    <w:rsid w:val="00C32183"/>
    <w:rsid w:val="00C32B5B"/>
    <w:rsid w:val="00C34189"/>
    <w:rsid w:val="00C37250"/>
    <w:rsid w:val="00C37335"/>
    <w:rsid w:val="00C412D7"/>
    <w:rsid w:val="00C42BA1"/>
    <w:rsid w:val="00C45B29"/>
    <w:rsid w:val="00C45BCE"/>
    <w:rsid w:val="00C46B8E"/>
    <w:rsid w:val="00C47C1C"/>
    <w:rsid w:val="00C47E20"/>
    <w:rsid w:val="00C50364"/>
    <w:rsid w:val="00C51C2C"/>
    <w:rsid w:val="00C5321F"/>
    <w:rsid w:val="00C53697"/>
    <w:rsid w:val="00C54876"/>
    <w:rsid w:val="00C54899"/>
    <w:rsid w:val="00C567D4"/>
    <w:rsid w:val="00C57F6E"/>
    <w:rsid w:val="00C6053B"/>
    <w:rsid w:val="00C6217D"/>
    <w:rsid w:val="00C63652"/>
    <w:rsid w:val="00C63678"/>
    <w:rsid w:val="00C6489D"/>
    <w:rsid w:val="00C65757"/>
    <w:rsid w:val="00C66ABF"/>
    <w:rsid w:val="00C67858"/>
    <w:rsid w:val="00C70083"/>
    <w:rsid w:val="00C7203A"/>
    <w:rsid w:val="00C734CF"/>
    <w:rsid w:val="00C75D47"/>
    <w:rsid w:val="00C7669A"/>
    <w:rsid w:val="00C7781E"/>
    <w:rsid w:val="00C850F5"/>
    <w:rsid w:val="00C86378"/>
    <w:rsid w:val="00C868C6"/>
    <w:rsid w:val="00C87065"/>
    <w:rsid w:val="00C87A63"/>
    <w:rsid w:val="00C87BE6"/>
    <w:rsid w:val="00C90710"/>
    <w:rsid w:val="00C90C57"/>
    <w:rsid w:val="00C9207E"/>
    <w:rsid w:val="00C93236"/>
    <w:rsid w:val="00C93DC3"/>
    <w:rsid w:val="00C97A1D"/>
    <w:rsid w:val="00C97A86"/>
    <w:rsid w:val="00C97B2E"/>
    <w:rsid w:val="00CA122E"/>
    <w:rsid w:val="00CA132D"/>
    <w:rsid w:val="00CA1364"/>
    <w:rsid w:val="00CA196D"/>
    <w:rsid w:val="00CA1E25"/>
    <w:rsid w:val="00CA2AD8"/>
    <w:rsid w:val="00CA36AC"/>
    <w:rsid w:val="00CA3A25"/>
    <w:rsid w:val="00CA54CE"/>
    <w:rsid w:val="00CB0B8A"/>
    <w:rsid w:val="00CB1101"/>
    <w:rsid w:val="00CB1F22"/>
    <w:rsid w:val="00CB303F"/>
    <w:rsid w:val="00CB3C30"/>
    <w:rsid w:val="00CB4005"/>
    <w:rsid w:val="00CB43A2"/>
    <w:rsid w:val="00CB4919"/>
    <w:rsid w:val="00CB62AC"/>
    <w:rsid w:val="00CB74BC"/>
    <w:rsid w:val="00CC0148"/>
    <w:rsid w:val="00CC266C"/>
    <w:rsid w:val="00CC29B7"/>
    <w:rsid w:val="00CC2AF0"/>
    <w:rsid w:val="00CC65EF"/>
    <w:rsid w:val="00CC6CF9"/>
    <w:rsid w:val="00CC6FAC"/>
    <w:rsid w:val="00CD042E"/>
    <w:rsid w:val="00CD22CD"/>
    <w:rsid w:val="00CD576B"/>
    <w:rsid w:val="00CD60DD"/>
    <w:rsid w:val="00CD6403"/>
    <w:rsid w:val="00CD6E9C"/>
    <w:rsid w:val="00CD7E81"/>
    <w:rsid w:val="00CE01B5"/>
    <w:rsid w:val="00CE22B8"/>
    <w:rsid w:val="00CE322F"/>
    <w:rsid w:val="00CE403F"/>
    <w:rsid w:val="00CE499F"/>
    <w:rsid w:val="00CE531C"/>
    <w:rsid w:val="00CE6B9E"/>
    <w:rsid w:val="00CF3F05"/>
    <w:rsid w:val="00CF54B4"/>
    <w:rsid w:val="00CF6D52"/>
    <w:rsid w:val="00CF78FD"/>
    <w:rsid w:val="00CF7D80"/>
    <w:rsid w:val="00D01306"/>
    <w:rsid w:val="00D05391"/>
    <w:rsid w:val="00D054CF"/>
    <w:rsid w:val="00D05D6E"/>
    <w:rsid w:val="00D071AB"/>
    <w:rsid w:val="00D1154F"/>
    <w:rsid w:val="00D11628"/>
    <w:rsid w:val="00D11BD1"/>
    <w:rsid w:val="00D13157"/>
    <w:rsid w:val="00D1358B"/>
    <w:rsid w:val="00D13F9D"/>
    <w:rsid w:val="00D14778"/>
    <w:rsid w:val="00D15331"/>
    <w:rsid w:val="00D15555"/>
    <w:rsid w:val="00D15A67"/>
    <w:rsid w:val="00D15FC2"/>
    <w:rsid w:val="00D162A8"/>
    <w:rsid w:val="00D205A0"/>
    <w:rsid w:val="00D239C6"/>
    <w:rsid w:val="00D23A2D"/>
    <w:rsid w:val="00D26A5E"/>
    <w:rsid w:val="00D3035F"/>
    <w:rsid w:val="00D30BC9"/>
    <w:rsid w:val="00D3197B"/>
    <w:rsid w:val="00D37506"/>
    <w:rsid w:val="00D37DCB"/>
    <w:rsid w:val="00D42157"/>
    <w:rsid w:val="00D50A3D"/>
    <w:rsid w:val="00D51015"/>
    <w:rsid w:val="00D51EEB"/>
    <w:rsid w:val="00D6079C"/>
    <w:rsid w:val="00D63AE1"/>
    <w:rsid w:val="00D6402E"/>
    <w:rsid w:val="00D646EB"/>
    <w:rsid w:val="00D64F36"/>
    <w:rsid w:val="00D65E37"/>
    <w:rsid w:val="00D66FEA"/>
    <w:rsid w:val="00D670A8"/>
    <w:rsid w:val="00D71DAA"/>
    <w:rsid w:val="00D72B2B"/>
    <w:rsid w:val="00D73281"/>
    <w:rsid w:val="00D737C0"/>
    <w:rsid w:val="00D742E4"/>
    <w:rsid w:val="00D74327"/>
    <w:rsid w:val="00D746BD"/>
    <w:rsid w:val="00D74FFE"/>
    <w:rsid w:val="00D762B1"/>
    <w:rsid w:val="00D765A0"/>
    <w:rsid w:val="00D76A32"/>
    <w:rsid w:val="00D82046"/>
    <w:rsid w:val="00D84902"/>
    <w:rsid w:val="00D85BFD"/>
    <w:rsid w:val="00D85ED4"/>
    <w:rsid w:val="00D860E9"/>
    <w:rsid w:val="00D865CD"/>
    <w:rsid w:val="00D8676D"/>
    <w:rsid w:val="00D8748A"/>
    <w:rsid w:val="00D87878"/>
    <w:rsid w:val="00D87D43"/>
    <w:rsid w:val="00D91453"/>
    <w:rsid w:val="00D91B25"/>
    <w:rsid w:val="00D9244F"/>
    <w:rsid w:val="00D92501"/>
    <w:rsid w:val="00D941E1"/>
    <w:rsid w:val="00D952B6"/>
    <w:rsid w:val="00D9719E"/>
    <w:rsid w:val="00DA1F54"/>
    <w:rsid w:val="00DA2040"/>
    <w:rsid w:val="00DA366A"/>
    <w:rsid w:val="00DA6A55"/>
    <w:rsid w:val="00DA6CA3"/>
    <w:rsid w:val="00DB10D3"/>
    <w:rsid w:val="00DB246E"/>
    <w:rsid w:val="00DB294D"/>
    <w:rsid w:val="00DB3E97"/>
    <w:rsid w:val="00DB4DBE"/>
    <w:rsid w:val="00DB5D67"/>
    <w:rsid w:val="00DC0AF2"/>
    <w:rsid w:val="00DC0B73"/>
    <w:rsid w:val="00DC156C"/>
    <w:rsid w:val="00DC16A3"/>
    <w:rsid w:val="00DC2948"/>
    <w:rsid w:val="00DC674F"/>
    <w:rsid w:val="00DC6C69"/>
    <w:rsid w:val="00DC70FE"/>
    <w:rsid w:val="00DC7381"/>
    <w:rsid w:val="00DD12A3"/>
    <w:rsid w:val="00DD42BB"/>
    <w:rsid w:val="00DD475D"/>
    <w:rsid w:val="00DD498E"/>
    <w:rsid w:val="00DD4AE1"/>
    <w:rsid w:val="00DD6CFB"/>
    <w:rsid w:val="00DE082F"/>
    <w:rsid w:val="00DE3697"/>
    <w:rsid w:val="00DE49EB"/>
    <w:rsid w:val="00DE5472"/>
    <w:rsid w:val="00DE5543"/>
    <w:rsid w:val="00DF066B"/>
    <w:rsid w:val="00DF1017"/>
    <w:rsid w:val="00DF4908"/>
    <w:rsid w:val="00E000B4"/>
    <w:rsid w:val="00E00DE2"/>
    <w:rsid w:val="00E02B6D"/>
    <w:rsid w:val="00E030EA"/>
    <w:rsid w:val="00E03A0F"/>
    <w:rsid w:val="00E040EA"/>
    <w:rsid w:val="00E072C7"/>
    <w:rsid w:val="00E1087F"/>
    <w:rsid w:val="00E1200D"/>
    <w:rsid w:val="00E14084"/>
    <w:rsid w:val="00E14EE4"/>
    <w:rsid w:val="00E15041"/>
    <w:rsid w:val="00E16243"/>
    <w:rsid w:val="00E205F5"/>
    <w:rsid w:val="00E222D9"/>
    <w:rsid w:val="00E223E4"/>
    <w:rsid w:val="00E224F9"/>
    <w:rsid w:val="00E25688"/>
    <w:rsid w:val="00E25A22"/>
    <w:rsid w:val="00E25E1C"/>
    <w:rsid w:val="00E26263"/>
    <w:rsid w:val="00E26E41"/>
    <w:rsid w:val="00E2759F"/>
    <w:rsid w:val="00E2794A"/>
    <w:rsid w:val="00E27ADA"/>
    <w:rsid w:val="00E30DFE"/>
    <w:rsid w:val="00E3147B"/>
    <w:rsid w:val="00E33D9F"/>
    <w:rsid w:val="00E3402E"/>
    <w:rsid w:val="00E36BDB"/>
    <w:rsid w:val="00E43D0D"/>
    <w:rsid w:val="00E44917"/>
    <w:rsid w:val="00E45543"/>
    <w:rsid w:val="00E46B3C"/>
    <w:rsid w:val="00E4734A"/>
    <w:rsid w:val="00E517A9"/>
    <w:rsid w:val="00E5294C"/>
    <w:rsid w:val="00E53FF4"/>
    <w:rsid w:val="00E55703"/>
    <w:rsid w:val="00E56384"/>
    <w:rsid w:val="00E57B74"/>
    <w:rsid w:val="00E60127"/>
    <w:rsid w:val="00E6041E"/>
    <w:rsid w:val="00E60B72"/>
    <w:rsid w:val="00E61844"/>
    <w:rsid w:val="00E61D11"/>
    <w:rsid w:val="00E62AD4"/>
    <w:rsid w:val="00E63B9F"/>
    <w:rsid w:val="00E64611"/>
    <w:rsid w:val="00E673BA"/>
    <w:rsid w:val="00E7049E"/>
    <w:rsid w:val="00E720BD"/>
    <w:rsid w:val="00E72206"/>
    <w:rsid w:val="00E72782"/>
    <w:rsid w:val="00E7337C"/>
    <w:rsid w:val="00E73601"/>
    <w:rsid w:val="00E74690"/>
    <w:rsid w:val="00E74A3D"/>
    <w:rsid w:val="00E751FF"/>
    <w:rsid w:val="00E760F9"/>
    <w:rsid w:val="00E76905"/>
    <w:rsid w:val="00E804F8"/>
    <w:rsid w:val="00E80A2C"/>
    <w:rsid w:val="00E816A7"/>
    <w:rsid w:val="00E81907"/>
    <w:rsid w:val="00E81ADF"/>
    <w:rsid w:val="00E822E2"/>
    <w:rsid w:val="00E826B2"/>
    <w:rsid w:val="00E82E2B"/>
    <w:rsid w:val="00E83410"/>
    <w:rsid w:val="00E835A7"/>
    <w:rsid w:val="00E83E46"/>
    <w:rsid w:val="00E855BF"/>
    <w:rsid w:val="00E87DCE"/>
    <w:rsid w:val="00E90D1B"/>
    <w:rsid w:val="00E9190F"/>
    <w:rsid w:val="00E95060"/>
    <w:rsid w:val="00E950B5"/>
    <w:rsid w:val="00E960FB"/>
    <w:rsid w:val="00E979F7"/>
    <w:rsid w:val="00EA0EBF"/>
    <w:rsid w:val="00EA244F"/>
    <w:rsid w:val="00EA2C2D"/>
    <w:rsid w:val="00EA4176"/>
    <w:rsid w:val="00EA44B0"/>
    <w:rsid w:val="00EA59D3"/>
    <w:rsid w:val="00EA7D12"/>
    <w:rsid w:val="00EB0318"/>
    <w:rsid w:val="00EB042C"/>
    <w:rsid w:val="00EB1DF7"/>
    <w:rsid w:val="00EB475A"/>
    <w:rsid w:val="00EB5CAC"/>
    <w:rsid w:val="00EB6F3D"/>
    <w:rsid w:val="00EB767E"/>
    <w:rsid w:val="00EC3FA2"/>
    <w:rsid w:val="00EC4E3C"/>
    <w:rsid w:val="00EC5369"/>
    <w:rsid w:val="00EC53F2"/>
    <w:rsid w:val="00EC67E0"/>
    <w:rsid w:val="00EC7719"/>
    <w:rsid w:val="00EC7763"/>
    <w:rsid w:val="00EC780A"/>
    <w:rsid w:val="00ED1E04"/>
    <w:rsid w:val="00ED456C"/>
    <w:rsid w:val="00ED4D2B"/>
    <w:rsid w:val="00ED5DE3"/>
    <w:rsid w:val="00EE2397"/>
    <w:rsid w:val="00EE304C"/>
    <w:rsid w:val="00EE55A8"/>
    <w:rsid w:val="00EE689D"/>
    <w:rsid w:val="00EF0F22"/>
    <w:rsid w:val="00EF1B9D"/>
    <w:rsid w:val="00EF2E2B"/>
    <w:rsid w:val="00EF5A36"/>
    <w:rsid w:val="00F0019F"/>
    <w:rsid w:val="00F0021B"/>
    <w:rsid w:val="00F01428"/>
    <w:rsid w:val="00F02132"/>
    <w:rsid w:val="00F0315D"/>
    <w:rsid w:val="00F04764"/>
    <w:rsid w:val="00F04965"/>
    <w:rsid w:val="00F0509A"/>
    <w:rsid w:val="00F07397"/>
    <w:rsid w:val="00F1097B"/>
    <w:rsid w:val="00F11E41"/>
    <w:rsid w:val="00F1207F"/>
    <w:rsid w:val="00F12513"/>
    <w:rsid w:val="00F13EAA"/>
    <w:rsid w:val="00F14AA0"/>
    <w:rsid w:val="00F15138"/>
    <w:rsid w:val="00F16B2E"/>
    <w:rsid w:val="00F17308"/>
    <w:rsid w:val="00F20957"/>
    <w:rsid w:val="00F20BA8"/>
    <w:rsid w:val="00F21501"/>
    <w:rsid w:val="00F23C2F"/>
    <w:rsid w:val="00F258BB"/>
    <w:rsid w:val="00F26ACB"/>
    <w:rsid w:val="00F274C3"/>
    <w:rsid w:val="00F3015A"/>
    <w:rsid w:val="00F31F54"/>
    <w:rsid w:val="00F332B2"/>
    <w:rsid w:val="00F34C3B"/>
    <w:rsid w:val="00F35223"/>
    <w:rsid w:val="00F35954"/>
    <w:rsid w:val="00F365B7"/>
    <w:rsid w:val="00F42F06"/>
    <w:rsid w:val="00F446D5"/>
    <w:rsid w:val="00F45415"/>
    <w:rsid w:val="00F45944"/>
    <w:rsid w:val="00F46611"/>
    <w:rsid w:val="00F46A0D"/>
    <w:rsid w:val="00F47071"/>
    <w:rsid w:val="00F47D3B"/>
    <w:rsid w:val="00F50BE6"/>
    <w:rsid w:val="00F51AB3"/>
    <w:rsid w:val="00F52661"/>
    <w:rsid w:val="00F5300F"/>
    <w:rsid w:val="00F53C42"/>
    <w:rsid w:val="00F54173"/>
    <w:rsid w:val="00F543EE"/>
    <w:rsid w:val="00F54B4A"/>
    <w:rsid w:val="00F61794"/>
    <w:rsid w:val="00F62475"/>
    <w:rsid w:val="00F62C2B"/>
    <w:rsid w:val="00F66BD7"/>
    <w:rsid w:val="00F66FE4"/>
    <w:rsid w:val="00F6723C"/>
    <w:rsid w:val="00F6783A"/>
    <w:rsid w:val="00F67892"/>
    <w:rsid w:val="00F7062B"/>
    <w:rsid w:val="00F72B4C"/>
    <w:rsid w:val="00F738F5"/>
    <w:rsid w:val="00F73A83"/>
    <w:rsid w:val="00F75C1B"/>
    <w:rsid w:val="00F7797A"/>
    <w:rsid w:val="00F80718"/>
    <w:rsid w:val="00F82FC0"/>
    <w:rsid w:val="00F84299"/>
    <w:rsid w:val="00F84698"/>
    <w:rsid w:val="00F84CA3"/>
    <w:rsid w:val="00F852B9"/>
    <w:rsid w:val="00F86728"/>
    <w:rsid w:val="00F86A82"/>
    <w:rsid w:val="00F86FD6"/>
    <w:rsid w:val="00F87005"/>
    <w:rsid w:val="00F87F0B"/>
    <w:rsid w:val="00F9025E"/>
    <w:rsid w:val="00F920DF"/>
    <w:rsid w:val="00F929DF"/>
    <w:rsid w:val="00F93872"/>
    <w:rsid w:val="00F94B30"/>
    <w:rsid w:val="00F95C09"/>
    <w:rsid w:val="00F9689D"/>
    <w:rsid w:val="00F97253"/>
    <w:rsid w:val="00F978B7"/>
    <w:rsid w:val="00FA00ED"/>
    <w:rsid w:val="00FA2039"/>
    <w:rsid w:val="00FA27A7"/>
    <w:rsid w:val="00FA3365"/>
    <w:rsid w:val="00FA36DB"/>
    <w:rsid w:val="00FA42FF"/>
    <w:rsid w:val="00FA4497"/>
    <w:rsid w:val="00FA4B78"/>
    <w:rsid w:val="00FA50D1"/>
    <w:rsid w:val="00FA5742"/>
    <w:rsid w:val="00FA5E06"/>
    <w:rsid w:val="00FA61BA"/>
    <w:rsid w:val="00FA64BC"/>
    <w:rsid w:val="00FA7148"/>
    <w:rsid w:val="00FB0E7E"/>
    <w:rsid w:val="00FB26D8"/>
    <w:rsid w:val="00FB2A77"/>
    <w:rsid w:val="00FB2F09"/>
    <w:rsid w:val="00FB4295"/>
    <w:rsid w:val="00FB6560"/>
    <w:rsid w:val="00FB661F"/>
    <w:rsid w:val="00FB69AC"/>
    <w:rsid w:val="00FC020F"/>
    <w:rsid w:val="00FC1EC3"/>
    <w:rsid w:val="00FC2094"/>
    <w:rsid w:val="00FC2972"/>
    <w:rsid w:val="00FC345F"/>
    <w:rsid w:val="00FC4985"/>
    <w:rsid w:val="00FC49E7"/>
    <w:rsid w:val="00FC5133"/>
    <w:rsid w:val="00FC5ED4"/>
    <w:rsid w:val="00FC6ED1"/>
    <w:rsid w:val="00FD068F"/>
    <w:rsid w:val="00FD2073"/>
    <w:rsid w:val="00FD2968"/>
    <w:rsid w:val="00FD34FE"/>
    <w:rsid w:val="00FD35A1"/>
    <w:rsid w:val="00FD3D63"/>
    <w:rsid w:val="00FE09EE"/>
    <w:rsid w:val="00FE4304"/>
    <w:rsid w:val="00FE5294"/>
    <w:rsid w:val="00FE5A00"/>
    <w:rsid w:val="00FE61ED"/>
    <w:rsid w:val="00FE6DED"/>
    <w:rsid w:val="00FF2EDB"/>
    <w:rsid w:val="00FF3878"/>
    <w:rsid w:val="017553AE"/>
    <w:rsid w:val="0283B035"/>
    <w:rsid w:val="02CE0DDE"/>
    <w:rsid w:val="04DA11B8"/>
    <w:rsid w:val="06245912"/>
    <w:rsid w:val="079EA224"/>
    <w:rsid w:val="085F362F"/>
    <w:rsid w:val="0910AE51"/>
    <w:rsid w:val="0917D105"/>
    <w:rsid w:val="095BD494"/>
    <w:rsid w:val="09CDC905"/>
    <w:rsid w:val="0D3DCFEB"/>
    <w:rsid w:val="0D694A8F"/>
    <w:rsid w:val="10651684"/>
    <w:rsid w:val="10A35EEC"/>
    <w:rsid w:val="1126DC1E"/>
    <w:rsid w:val="12F89CAA"/>
    <w:rsid w:val="14FA7B78"/>
    <w:rsid w:val="15AF8215"/>
    <w:rsid w:val="15C381F0"/>
    <w:rsid w:val="170B7023"/>
    <w:rsid w:val="173F98A5"/>
    <w:rsid w:val="17E969E8"/>
    <w:rsid w:val="1848C251"/>
    <w:rsid w:val="198754EE"/>
    <w:rsid w:val="19EBB767"/>
    <w:rsid w:val="1A989DCC"/>
    <w:rsid w:val="1AAF8426"/>
    <w:rsid w:val="1C0603E8"/>
    <w:rsid w:val="1C61E581"/>
    <w:rsid w:val="1CD7E8B1"/>
    <w:rsid w:val="1EE298FF"/>
    <w:rsid w:val="1F1A9163"/>
    <w:rsid w:val="1F65927E"/>
    <w:rsid w:val="1F929000"/>
    <w:rsid w:val="1F990AF1"/>
    <w:rsid w:val="21FBE6B4"/>
    <w:rsid w:val="2242D395"/>
    <w:rsid w:val="22E56191"/>
    <w:rsid w:val="2587A769"/>
    <w:rsid w:val="258DAA64"/>
    <w:rsid w:val="26CD1652"/>
    <w:rsid w:val="27E2015C"/>
    <w:rsid w:val="2A00CF2F"/>
    <w:rsid w:val="2A2DCCB1"/>
    <w:rsid w:val="2A66977C"/>
    <w:rsid w:val="2AAB8E6B"/>
    <w:rsid w:val="2AABB32D"/>
    <w:rsid w:val="2AF0B82B"/>
    <w:rsid w:val="2B76626F"/>
    <w:rsid w:val="2B8347D2"/>
    <w:rsid w:val="2BD838E4"/>
    <w:rsid w:val="2C81B4FA"/>
    <w:rsid w:val="2CFED38D"/>
    <w:rsid w:val="2E37D0E3"/>
    <w:rsid w:val="2E764D0A"/>
    <w:rsid w:val="2EE189B2"/>
    <w:rsid w:val="2F341022"/>
    <w:rsid w:val="308FE5F2"/>
    <w:rsid w:val="31460473"/>
    <w:rsid w:val="3207900A"/>
    <w:rsid w:val="3221BD63"/>
    <w:rsid w:val="32C234FC"/>
    <w:rsid w:val="33259C46"/>
    <w:rsid w:val="3435E00F"/>
    <w:rsid w:val="37141A77"/>
    <w:rsid w:val="384C917F"/>
    <w:rsid w:val="399F1F62"/>
    <w:rsid w:val="3A7C27B2"/>
    <w:rsid w:val="3A806367"/>
    <w:rsid w:val="3AB0A538"/>
    <w:rsid w:val="3B9B9436"/>
    <w:rsid w:val="3C29E1CF"/>
    <w:rsid w:val="3FC5962A"/>
    <w:rsid w:val="40B2BCD2"/>
    <w:rsid w:val="4108A976"/>
    <w:rsid w:val="417F2174"/>
    <w:rsid w:val="42B7A885"/>
    <w:rsid w:val="43785170"/>
    <w:rsid w:val="4478FBA0"/>
    <w:rsid w:val="4594E99C"/>
    <w:rsid w:val="466D4A86"/>
    <w:rsid w:val="47028D8B"/>
    <w:rsid w:val="4886FBF7"/>
    <w:rsid w:val="48AFB102"/>
    <w:rsid w:val="4958BA40"/>
    <w:rsid w:val="4B0B9217"/>
    <w:rsid w:val="4CAB66CC"/>
    <w:rsid w:val="4CF8E200"/>
    <w:rsid w:val="4F67C772"/>
    <w:rsid w:val="4F8925BF"/>
    <w:rsid w:val="504FE875"/>
    <w:rsid w:val="51977A98"/>
    <w:rsid w:val="52339FB9"/>
    <w:rsid w:val="527896A8"/>
    <w:rsid w:val="56D72C47"/>
    <w:rsid w:val="56E9978F"/>
    <w:rsid w:val="5753934B"/>
    <w:rsid w:val="58559C7A"/>
    <w:rsid w:val="58EE63F1"/>
    <w:rsid w:val="596C25AB"/>
    <w:rsid w:val="5A849804"/>
    <w:rsid w:val="5A91B050"/>
    <w:rsid w:val="5B0926E3"/>
    <w:rsid w:val="5B9EA786"/>
    <w:rsid w:val="5BA3F11C"/>
    <w:rsid w:val="5CB6E2FD"/>
    <w:rsid w:val="5CE1FC83"/>
    <w:rsid w:val="5DC17EAD"/>
    <w:rsid w:val="5ECFB89C"/>
    <w:rsid w:val="5FE4D80A"/>
    <w:rsid w:val="613DD54D"/>
    <w:rsid w:val="618447A7"/>
    <w:rsid w:val="623F72E9"/>
    <w:rsid w:val="6258D446"/>
    <w:rsid w:val="63AF4FCF"/>
    <w:rsid w:val="646DD4F3"/>
    <w:rsid w:val="65BD5D38"/>
    <w:rsid w:val="68686FAC"/>
    <w:rsid w:val="68E6FFA3"/>
    <w:rsid w:val="69370056"/>
    <w:rsid w:val="6992E08F"/>
    <w:rsid w:val="69C6B1D5"/>
    <w:rsid w:val="69EBB9E3"/>
    <w:rsid w:val="6BCC2031"/>
    <w:rsid w:val="6E7D2939"/>
    <w:rsid w:val="6E862D6A"/>
    <w:rsid w:val="6F32E924"/>
    <w:rsid w:val="70A8A722"/>
    <w:rsid w:val="7134C159"/>
    <w:rsid w:val="726F18FC"/>
    <w:rsid w:val="72ABCFA3"/>
    <w:rsid w:val="7456D5D2"/>
    <w:rsid w:val="7513B21C"/>
    <w:rsid w:val="77479337"/>
    <w:rsid w:val="774C3156"/>
    <w:rsid w:val="79216A1B"/>
    <w:rsid w:val="7A6B1B4A"/>
    <w:rsid w:val="7AFB40FF"/>
    <w:rsid w:val="7BA1296C"/>
    <w:rsid w:val="7DCD9F38"/>
    <w:rsid w:val="7E8015A7"/>
    <w:rsid w:val="7E94A6AD"/>
    <w:rsid w:val="7EF0BD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7ABC1C"/>
  <w15:docId w15:val="{4C7F314F-3F00-427C-A9C2-6A2FEE816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lsdException w:name="List Number 2" w:semiHidden="1" w:uiPriority="11" w:unhideWhenUsed="1"/>
    <w:lsdException w:name="List Number 3" w:semiHidden="1" w:unhideWhenUsed="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9D4701"/>
    <w:pPr>
      <w:spacing w:before="120" w:after="120"/>
    </w:pPr>
    <w:rPr>
      <w:sz w:val="20"/>
    </w:rPr>
  </w:style>
  <w:style w:type="paragraph" w:styleId="Heading1">
    <w:name w:val="heading 1"/>
    <w:basedOn w:val="Normal"/>
    <w:next w:val="Normal"/>
    <w:link w:val="Heading1Char"/>
    <w:uiPriority w:val="5"/>
    <w:qFormat/>
    <w:rsid w:val="001367F2"/>
    <w:pPr>
      <w:numPr>
        <w:numId w:val="8"/>
      </w:numPr>
      <w:tabs>
        <w:tab w:val="left" w:pos="1134"/>
      </w:tabs>
      <w:spacing w:before="480" w:after="240"/>
      <w:ind w:left="1134" w:hanging="1134"/>
      <w:outlineLvl w:val="0"/>
    </w:pPr>
    <w:rPr>
      <w:rFonts w:eastAsiaTheme="majorEastAsia" w:cstheme="majorBidi"/>
      <w:b/>
      <w:bCs/>
      <w:color w:val="000000" w:themeColor="text1"/>
      <w:sz w:val="40"/>
      <w:szCs w:val="28"/>
    </w:rPr>
  </w:style>
  <w:style w:type="paragraph" w:styleId="Heading2">
    <w:name w:val="heading 2"/>
    <w:basedOn w:val="Heading1"/>
    <w:next w:val="Normal"/>
    <w:link w:val="Heading2Char"/>
    <w:uiPriority w:val="6"/>
    <w:qFormat/>
    <w:rsid w:val="00745570"/>
    <w:pPr>
      <w:numPr>
        <w:ilvl w:val="1"/>
      </w:numPr>
      <w:spacing w:before="360"/>
      <w:ind w:left="1134" w:hanging="1134"/>
      <w:outlineLvl w:val="1"/>
    </w:pPr>
    <w:rPr>
      <w:bCs w:val="0"/>
      <w:color w:val="auto"/>
      <w:sz w:val="36"/>
      <w:szCs w:val="26"/>
    </w:rPr>
  </w:style>
  <w:style w:type="paragraph" w:styleId="Heading3">
    <w:name w:val="heading 3"/>
    <w:basedOn w:val="Heading2"/>
    <w:next w:val="Normal"/>
    <w:link w:val="Heading3Char"/>
    <w:uiPriority w:val="6"/>
    <w:qFormat/>
    <w:rsid w:val="00745570"/>
    <w:pPr>
      <w:numPr>
        <w:ilvl w:val="2"/>
      </w:numPr>
      <w:spacing w:before="240"/>
      <w:ind w:left="1134" w:hanging="1134"/>
      <w:outlineLvl w:val="2"/>
    </w:pPr>
    <w:rPr>
      <w:bCs/>
      <w:sz w:val="32"/>
    </w:rPr>
  </w:style>
  <w:style w:type="paragraph" w:styleId="Heading4">
    <w:name w:val="heading 4"/>
    <w:basedOn w:val="Heading3"/>
    <w:next w:val="Normal"/>
    <w:link w:val="Heading4Char"/>
    <w:uiPriority w:val="6"/>
    <w:qFormat/>
    <w:rsid w:val="00745570"/>
    <w:pPr>
      <w:numPr>
        <w:ilvl w:val="3"/>
      </w:numPr>
      <w:ind w:left="1134" w:hanging="1134"/>
      <w:outlineLvl w:val="3"/>
    </w:pPr>
    <w:rPr>
      <w:bCs w:val="0"/>
      <w:iCs/>
      <w:sz w:val="28"/>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24272A"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24272A"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F94B30"/>
    <w:pPr>
      <w:spacing w:before="60" w:after="0"/>
    </w:pPr>
    <w:rPr>
      <w:b/>
    </w:rPr>
  </w:style>
  <w:style w:type="character" w:customStyle="1" w:styleId="HeaderChar">
    <w:name w:val="Header Char"/>
    <w:basedOn w:val="DefaultParagraphFont"/>
    <w:link w:val="Header"/>
    <w:uiPriority w:val="27"/>
    <w:rsid w:val="00F94B30"/>
    <w:rPr>
      <w:b/>
      <w:sz w:val="19"/>
    </w:rPr>
  </w:style>
  <w:style w:type="paragraph" w:styleId="Footer">
    <w:name w:val="footer"/>
    <w:basedOn w:val="Normal"/>
    <w:link w:val="FooterChar"/>
    <w:uiPriority w:val="26"/>
    <w:rsid w:val="00B96702"/>
    <w:pPr>
      <w:spacing w:before="60" w:after="0"/>
    </w:pPr>
    <w:rPr>
      <w:sz w:val="16"/>
    </w:rPr>
  </w:style>
  <w:style w:type="character" w:customStyle="1" w:styleId="FooterChar">
    <w:name w:val="Footer Char"/>
    <w:basedOn w:val="DefaultParagraphFont"/>
    <w:link w:val="Footer"/>
    <w:uiPriority w:val="26"/>
    <w:rsid w:val="009D4701"/>
    <w:rPr>
      <w:sz w:val="16"/>
    </w:rPr>
  </w:style>
  <w:style w:type="table" w:styleId="TableGrid">
    <w:name w:val="Table Grid"/>
    <w:basedOn w:val="TableNormal"/>
    <w:uiPriority w:val="5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1367F2"/>
    <w:rPr>
      <w:rFonts w:eastAsiaTheme="majorEastAsia" w:cstheme="majorBidi"/>
      <w:b/>
      <w:bCs/>
      <w:color w:val="000000" w:themeColor="text1"/>
      <w:sz w:val="40"/>
      <w:szCs w:val="28"/>
    </w:rPr>
  </w:style>
  <w:style w:type="paragraph" w:styleId="TOCHeading">
    <w:name w:val="TOC Heading"/>
    <w:basedOn w:val="Documenttitle"/>
    <w:next w:val="Normal"/>
    <w:uiPriority w:val="2"/>
    <w:qFormat/>
    <w:rsid w:val="00EB042C"/>
    <w:pPr>
      <w:ind w:left="0"/>
    </w:pPr>
  </w:style>
  <w:style w:type="paragraph" w:styleId="TOC1">
    <w:name w:val="toc 1"/>
    <w:basedOn w:val="Normal"/>
    <w:next w:val="Normal"/>
    <w:uiPriority w:val="39"/>
    <w:qFormat/>
    <w:rsid w:val="00745570"/>
    <w:pPr>
      <w:tabs>
        <w:tab w:val="left" w:pos="851"/>
        <w:tab w:val="right" w:leader="dot" w:pos="10206"/>
      </w:tabs>
      <w:spacing w:before="360" w:after="240"/>
      <w:ind w:left="851" w:hanging="851"/>
    </w:pPr>
    <w:rPr>
      <w:b/>
      <w:noProof/>
      <w:sz w:val="28"/>
    </w:rPr>
  </w:style>
  <w:style w:type="character" w:styleId="Hyperlink">
    <w:name w:val="Hyperlink"/>
    <w:basedOn w:val="DefaultParagraphFont"/>
    <w:uiPriority w:val="99"/>
    <w:rsid w:val="00FC5ED4"/>
    <w:rPr>
      <w:rFonts w:ascii="Arial" w:hAnsi="Arial"/>
      <w:color w:val="64666B" w:themeColor="accent3"/>
      <w:sz w:val="20"/>
      <w:u w:val="single"/>
    </w:rPr>
  </w:style>
  <w:style w:type="character" w:customStyle="1" w:styleId="Heading2Char">
    <w:name w:val="Heading 2 Char"/>
    <w:basedOn w:val="DefaultParagraphFont"/>
    <w:link w:val="Heading2"/>
    <w:uiPriority w:val="6"/>
    <w:rsid w:val="00745570"/>
    <w:rPr>
      <w:rFonts w:eastAsiaTheme="majorEastAsia" w:cstheme="majorBidi"/>
      <w:b/>
      <w:sz w:val="36"/>
      <w:szCs w:val="26"/>
    </w:rPr>
  </w:style>
  <w:style w:type="paragraph" w:customStyle="1" w:styleId="Heading1introtext">
    <w:name w:val="Heading 1 intro text"/>
    <w:basedOn w:val="Heading2"/>
    <w:next w:val="Normal"/>
    <w:uiPriority w:val="5"/>
    <w:qFormat/>
    <w:rsid w:val="00697513"/>
    <w:pPr>
      <w:numPr>
        <w:ilvl w:val="0"/>
        <w:numId w:val="0"/>
      </w:numPr>
    </w:pPr>
    <w:rPr>
      <w:b w:val="0"/>
      <w:color w:val="4A4F55"/>
      <w:sz w:val="40"/>
    </w:rPr>
  </w:style>
  <w:style w:type="character" w:customStyle="1" w:styleId="Heading3Char">
    <w:name w:val="Heading 3 Char"/>
    <w:basedOn w:val="DefaultParagraphFont"/>
    <w:link w:val="Heading3"/>
    <w:uiPriority w:val="6"/>
    <w:rsid w:val="00745570"/>
    <w:rPr>
      <w:rFonts w:eastAsiaTheme="majorEastAsia" w:cstheme="majorBidi"/>
      <w:b/>
      <w:bCs/>
      <w:sz w:val="32"/>
      <w:szCs w:val="26"/>
    </w:rPr>
  </w:style>
  <w:style w:type="character" w:customStyle="1" w:styleId="Heading4Char">
    <w:name w:val="Heading 4 Char"/>
    <w:basedOn w:val="DefaultParagraphFont"/>
    <w:link w:val="Heading4"/>
    <w:uiPriority w:val="6"/>
    <w:rsid w:val="00745570"/>
    <w:rPr>
      <w:rFonts w:eastAsiaTheme="majorEastAsia" w:cstheme="majorBidi"/>
      <w:b/>
      <w:iCs/>
      <w:sz w:val="28"/>
      <w:szCs w:val="26"/>
    </w:rPr>
  </w:style>
  <w:style w:type="paragraph" w:styleId="TOC2">
    <w:name w:val="toc 2"/>
    <w:basedOn w:val="Normal"/>
    <w:next w:val="Normal"/>
    <w:uiPriority w:val="39"/>
    <w:qFormat/>
    <w:rsid w:val="00745570"/>
    <w:pPr>
      <w:tabs>
        <w:tab w:val="left" w:pos="851"/>
        <w:tab w:val="right" w:leader="dot" w:pos="10206"/>
      </w:tabs>
      <w:ind w:left="851" w:hanging="851"/>
    </w:pPr>
    <w:rPr>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1239BE"/>
    <w:pPr>
      <w:pageBreakBefore/>
      <w:spacing w:before="240" w:after="240"/>
    </w:pPr>
    <w:rPr>
      <w:rFonts w:eastAsia="Arial" w:cs="Times New Roman"/>
      <w:b/>
      <w:sz w:val="40"/>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customStyle="1" w:styleId="FootnoteTextChar">
    <w:name w:val="Footnote Text Char"/>
    <w:basedOn w:val="DefaultParagraphFont"/>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FA3365"/>
    <w:pPr>
      <w:numPr>
        <w:numId w:val="10"/>
      </w:numPr>
      <w:tabs>
        <w:tab w:val="left" w:pos="357"/>
      </w:tabs>
      <w:spacing w:before="60" w:after="60"/>
    </w:pPr>
  </w:style>
  <w:style w:type="paragraph" w:styleId="ListBullet">
    <w:name w:val="List Bullet"/>
    <w:basedOn w:val="Normal"/>
    <w:uiPriority w:val="9"/>
    <w:rsid w:val="00942B4D"/>
    <w:pPr>
      <w:numPr>
        <w:numId w:val="1"/>
      </w:numPr>
      <w:tabs>
        <w:tab w:val="clear" w:pos="360"/>
        <w:tab w:val="left" w:pos="357"/>
      </w:tabs>
      <w:spacing w:before="60" w:after="60"/>
      <w:ind w:left="357" w:hanging="357"/>
    </w:pPr>
  </w:style>
  <w:style w:type="paragraph" w:styleId="ListBullet2">
    <w:name w:val="List Bullet 2"/>
    <w:basedOn w:val="Normal"/>
    <w:uiPriority w:val="10"/>
    <w:rsid w:val="008B18A8"/>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8B18A8"/>
    <w:pPr>
      <w:numPr>
        <w:numId w:val="4"/>
      </w:numPr>
      <w:tabs>
        <w:tab w:val="left" w:pos="714"/>
      </w:tabs>
      <w:spacing w:before="60" w:after="60"/>
    </w:pPr>
  </w:style>
  <w:style w:type="paragraph" w:styleId="Caption">
    <w:name w:val="caption"/>
    <w:basedOn w:val="Normal"/>
    <w:next w:val="Normal"/>
    <w:uiPriority w:val="12"/>
    <w:qFormat/>
    <w:rsid w:val="00745570"/>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745570"/>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24272A" w:themeColor="accent1" w:themeShade="7F"/>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24272A" w:themeColor="accent1" w:themeShade="7F"/>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04040"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223E4"/>
    <w:pPr>
      <w:spacing w:before="60" w:after="60"/>
      <w:jc w:val="center"/>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6102B1"/>
    <w:pPr>
      <w:numPr>
        <w:numId w:val="5"/>
      </w:numPr>
      <w:tabs>
        <w:tab w:val="left" w:pos="357"/>
      </w:tabs>
      <w:spacing w:before="60" w:after="60"/>
      <w:ind w:left="357" w:hanging="357"/>
    </w:pPr>
  </w:style>
  <w:style w:type="paragraph" w:customStyle="1" w:styleId="TableListNumber">
    <w:name w:val="Table List Number"/>
    <w:basedOn w:val="Normal"/>
    <w:uiPriority w:val="20"/>
    <w:qFormat/>
    <w:rsid w:val="00FA3365"/>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E76905"/>
    <w:rPr>
      <w:sz w:val="34"/>
    </w:rPr>
  </w:style>
  <w:style w:type="character" w:customStyle="1" w:styleId="DateChar">
    <w:name w:val="Date Char"/>
    <w:basedOn w:val="DefaultParagraphFont"/>
    <w:link w:val="Date"/>
    <w:uiPriority w:val="1"/>
    <w:rsid w:val="00E76905"/>
    <w:rPr>
      <w:b/>
      <w:color w:val="DBDADC"/>
      <w:sz w:val="34"/>
    </w:rPr>
  </w:style>
  <w:style w:type="paragraph" w:customStyle="1" w:styleId="Documenttitlesubheading">
    <w:name w:val="Document title subheading"/>
    <w:basedOn w:val="Normal"/>
    <w:next w:val="Normal"/>
    <w:qFormat/>
    <w:rsid w:val="00EB042C"/>
    <w:pPr>
      <w:ind w:left="1134"/>
    </w:pPr>
    <w:rPr>
      <w:b/>
      <w:sz w:val="34"/>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EB042C"/>
    <w:pPr>
      <w:ind w:left="1134"/>
    </w:pPr>
    <w:rPr>
      <w:b/>
      <w:sz w:val="60"/>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942B4D"/>
    <w:pPr>
      <w:spacing w:before="60" w:after="60"/>
      <w:jc w:val="both"/>
    </w:pPr>
    <w:rPr>
      <w:sz w:val="16"/>
      <w:szCs w:val="22"/>
    </w:rPr>
  </w:style>
  <w:style w:type="paragraph" w:customStyle="1" w:styleId="NoteIndent">
    <w:name w:val="Note Indent"/>
    <w:basedOn w:val="Normal"/>
    <w:uiPriority w:val="22"/>
    <w:qFormat/>
    <w:rsid w:val="005E2E37"/>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FA3365"/>
    <w:pPr>
      <w:numPr>
        <w:numId w:val="11"/>
      </w:numPr>
      <w:tabs>
        <w:tab w:val="left" w:pos="714"/>
      </w:tabs>
      <w:spacing w:before="60" w:after="60"/>
    </w:pPr>
  </w:style>
  <w:style w:type="paragraph" w:customStyle="1" w:styleId="Tablelistalpha">
    <w:name w:val="Table list alpha"/>
    <w:basedOn w:val="Normal"/>
    <w:uiPriority w:val="21"/>
    <w:qFormat/>
    <w:rsid w:val="00FA3365"/>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basedOn w:val="Normal"/>
    <w:uiPriority w:val="34"/>
    <w:qFormat/>
    <w:rsid w:val="002B2173"/>
  </w:style>
  <w:style w:type="paragraph" w:styleId="ListBullet3">
    <w:name w:val="List Bullet 3"/>
    <w:basedOn w:val="Normal"/>
    <w:uiPriority w:val="99"/>
    <w:semiHidden/>
    <w:rsid w:val="00942B4D"/>
    <w:pPr>
      <w:numPr>
        <w:numId w:val="18"/>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64666B"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9E1698"/>
    <w:pPr>
      <w:tabs>
        <w:tab w:val="clear" w:pos="1418"/>
      </w:tabs>
      <w:ind w:left="0" w:firstLine="0"/>
    </w:pPr>
    <w:rPr>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745570"/>
    <w:pPr>
      <w:tabs>
        <w:tab w:val="left" w:pos="2552"/>
      </w:tabs>
      <w:spacing w:before="360" w:after="240"/>
      <w:ind w:left="2552" w:hanging="2552"/>
      <w:outlineLvl w:val="1"/>
    </w:pPr>
    <w:rPr>
      <w:rFonts w:eastAsia="Times New Roman" w:cs="Times New Roman"/>
      <w:b/>
      <w:sz w:val="36"/>
      <w:szCs w:val="32"/>
    </w:rPr>
  </w:style>
  <w:style w:type="paragraph" w:customStyle="1" w:styleId="AppendixHeading3">
    <w:name w:val="Appendix Heading 3"/>
    <w:basedOn w:val="Normal"/>
    <w:uiPriority w:val="25"/>
    <w:qFormat/>
    <w:rsid w:val="00745570"/>
    <w:pPr>
      <w:tabs>
        <w:tab w:val="left" w:pos="1134"/>
      </w:tabs>
      <w:spacing w:before="240" w:after="240"/>
      <w:outlineLvl w:val="2"/>
    </w:pPr>
    <w:rPr>
      <w:rFonts w:eastAsia="Times New Roman" w:cs="Times New Roman"/>
      <w:b/>
      <w:bCs/>
      <w:sz w:val="32"/>
      <w:szCs w:val="24"/>
    </w:rPr>
  </w:style>
  <w:style w:type="paragraph" w:customStyle="1" w:styleId="AppendixHeading4">
    <w:name w:val="Appendix Heading 4"/>
    <w:basedOn w:val="Normal"/>
    <w:uiPriority w:val="25"/>
    <w:qFormat/>
    <w:rsid w:val="00745570"/>
    <w:pPr>
      <w:spacing w:before="240" w:after="240"/>
      <w:outlineLvl w:val="3"/>
    </w:pPr>
    <w:rPr>
      <w:rFonts w:eastAsia="Times New Roman" w:cs="Times New Roman"/>
      <w:b/>
      <w:sz w:val="28"/>
      <w:szCs w:val="20"/>
    </w:rPr>
  </w:style>
  <w:style w:type="character" w:customStyle="1" w:styleId="ui-provider">
    <w:name w:val="ui-provider"/>
    <w:basedOn w:val="DefaultParagraphFont"/>
    <w:rsid w:val="004A59AE"/>
  </w:style>
  <w:style w:type="paragraph" w:styleId="NormalWeb">
    <w:name w:val="Normal (Web)"/>
    <w:basedOn w:val="Normal"/>
    <w:uiPriority w:val="99"/>
    <w:semiHidden/>
    <w:unhideWhenUsed/>
    <w:rsid w:val="00E855BF"/>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C403B"/>
    <w:rPr>
      <w:color w:val="605E5C"/>
      <w:shd w:val="clear" w:color="auto" w:fill="E1DFDD"/>
    </w:rPr>
  </w:style>
  <w:style w:type="character" w:styleId="Mention">
    <w:name w:val="Mention"/>
    <w:basedOn w:val="DefaultParagraphFont"/>
    <w:uiPriority w:val="99"/>
    <w:unhideWhenUsed/>
    <w:rsid w:val="00FC51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655978">
      <w:bodyDiv w:val="1"/>
      <w:marLeft w:val="0"/>
      <w:marRight w:val="0"/>
      <w:marTop w:val="0"/>
      <w:marBottom w:val="0"/>
      <w:divBdr>
        <w:top w:val="none" w:sz="0" w:space="0" w:color="auto"/>
        <w:left w:val="none" w:sz="0" w:space="0" w:color="auto"/>
        <w:bottom w:val="none" w:sz="0" w:space="0" w:color="auto"/>
        <w:right w:val="none" w:sz="0" w:space="0" w:color="auto"/>
      </w:divBdr>
    </w:div>
    <w:div w:id="629631756">
      <w:bodyDiv w:val="1"/>
      <w:marLeft w:val="0"/>
      <w:marRight w:val="0"/>
      <w:marTop w:val="0"/>
      <w:marBottom w:val="0"/>
      <w:divBdr>
        <w:top w:val="none" w:sz="0" w:space="0" w:color="auto"/>
        <w:left w:val="none" w:sz="0" w:space="0" w:color="auto"/>
        <w:bottom w:val="none" w:sz="0" w:space="0" w:color="auto"/>
        <w:right w:val="none" w:sz="0" w:space="0" w:color="auto"/>
      </w:divBdr>
    </w:div>
    <w:div w:id="893661356">
      <w:bodyDiv w:val="1"/>
      <w:marLeft w:val="0"/>
      <w:marRight w:val="0"/>
      <w:marTop w:val="0"/>
      <w:marBottom w:val="0"/>
      <w:divBdr>
        <w:top w:val="none" w:sz="0" w:space="0" w:color="auto"/>
        <w:left w:val="none" w:sz="0" w:space="0" w:color="auto"/>
        <w:bottom w:val="none" w:sz="0" w:space="0" w:color="auto"/>
        <w:right w:val="none" w:sz="0" w:space="0" w:color="auto"/>
      </w:divBdr>
    </w:div>
    <w:div w:id="994185312">
      <w:bodyDiv w:val="1"/>
      <w:marLeft w:val="0"/>
      <w:marRight w:val="0"/>
      <w:marTop w:val="0"/>
      <w:marBottom w:val="0"/>
      <w:divBdr>
        <w:top w:val="none" w:sz="0" w:space="0" w:color="auto"/>
        <w:left w:val="none" w:sz="0" w:space="0" w:color="auto"/>
        <w:bottom w:val="none" w:sz="0" w:space="0" w:color="auto"/>
        <w:right w:val="none" w:sz="0" w:space="0" w:color="auto"/>
      </w:divBdr>
    </w:div>
    <w:div w:id="1284262163">
      <w:bodyDiv w:val="1"/>
      <w:marLeft w:val="0"/>
      <w:marRight w:val="0"/>
      <w:marTop w:val="0"/>
      <w:marBottom w:val="0"/>
      <w:divBdr>
        <w:top w:val="none" w:sz="0" w:space="0" w:color="auto"/>
        <w:left w:val="none" w:sz="0" w:space="0" w:color="auto"/>
        <w:bottom w:val="none" w:sz="0" w:space="0" w:color="auto"/>
        <w:right w:val="none" w:sz="0" w:space="0" w:color="auto"/>
      </w:divBdr>
    </w:div>
    <w:div w:id="1286698273">
      <w:bodyDiv w:val="1"/>
      <w:marLeft w:val="0"/>
      <w:marRight w:val="0"/>
      <w:marTop w:val="0"/>
      <w:marBottom w:val="0"/>
      <w:divBdr>
        <w:top w:val="none" w:sz="0" w:space="0" w:color="auto"/>
        <w:left w:val="none" w:sz="0" w:space="0" w:color="auto"/>
        <w:bottom w:val="none" w:sz="0" w:space="0" w:color="auto"/>
        <w:right w:val="none" w:sz="0" w:space="0" w:color="auto"/>
      </w:divBdr>
    </w:div>
    <w:div w:id="1417555183">
      <w:bodyDiv w:val="1"/>
      <w:marLeft w:val="0"/>
      <w:marRight w:val="0"/>
      <w:marTop w:val="0"/>
      <w:marBottom w:val="0"/>
      <w:divBdr>
        <w:top w:val="none" w:sz="0" w:space="0" w:color="auto"/>
        <w:left w:val="none" w:sz="0" w:space="0" w:color="auto"/>
        <w:bottom w:val="none" w:sz="0" w:space="0" w:color="auto"/>
        <w:right w:val="none" w:sz="0" w:space="0" w:color="auto"/>
      </w:divBdr>
    </w:div>
    <w:div w:id="1620532171">
      <w:bodyDiv w:val="1"/>
      <w:marLeft w:val="0"/>
      <w:marRight w:val="0"/>
      <w:marTop w:val="0"/>
      <w:marBottom w:val="0"/>
      <w:divBdr>
        <w:top w:val="none" w:sz="0" w:space="0" w:color="auto"/>
        <w:left w:val="none" w:sz="0" w:space="0" w:color="auto"/>
        <w:bottom w:val="none" w:sz="0" w:space="0" w:color="auto"/>
        <w:right w:val="none" w:sz="0" w:space="0" w:color="auto"/>
      </w:divBdr>
    </w:div>
    <w:div w:id="1632712138">
      <w:bodyDiv w:val="1"/>
      <w:marLeft w:val="0"/>
      <w:marRight w:val="0"/>
      <w:marTop w:val="0"/>
      <w:marBottom w:val="0"/>
      <w:divBdr>
        <w:top w:val="none" w:sz="0" w:space="0" w:color="auto"/>
        <w:left w:val="none" w:sz="0" w:space="0" w:color="auto"/>
        <w:bottom w:val="none" w:sz="0" w:space="0" w:color="auto"/>
        <w:right w:val="none" w:sz="0" w:space="0" w:color="auto"/>
      </w:divBdr>
    </w:div>
    <w:div w:id="197263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image" Target="media/image6.png"/><Relationship Id="rId39" Type="http://schemas.microsoft.com/office/2020/10/relationships/intelligence" Target="intelligence2.xml"/><Relationship Id="rId21" Type="http://schemas.openxmlformats.org/officeDocument/2006/relationships/hyperlink" Target="mailto:help@niis.qld.gov.au"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niis.qld.gov.au/niisq-direct/" TargetMode="External"/><Relationship Id="rId17" Type="http://schemas.microsoft.com/office/2011/relationships/commentsExtended" Target="commentsExtended.xml"/><Relationship Id="rId25" Type="http://schemas.openxmlformats.org/officeDocument/2006/relationships/hyperlink" Target="mailto:help@niis.qld.gov.au" TargetMode="External"/><Relationship Id="rId33" Type="http://schemas.openxmlformats.org/officeDocument/2006/relationships/header" Target="header2.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4.png"/><Relationship Id="rId29" Type="http://schemas.openxmlformats.org/officeDocument/2006/relationships/hyperlink" Target="mailto:help@niis.qld.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elp@niis.qld.gov.a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mailto:help@niis.qld.gov.au" TargetMode="External"/><Relationship Id="rId36" Type="http://schemas.microsoft.com/office/2011/relationships/people" Target="people.xml"/><Relationship Id="rId10" Type="http://schemas.openxmlformats.org/officeDocument/2006/relationships/footnotes" Target="footnotes.xml"/><Relationship Id="rId19" Type="http://schemas.microsoft.com/office/2018/08/relationships/commentsExtensible" Target="commentsExtensible.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help@niis.qld.gov.au" TargetMode="External"/><Relationship Id="rId27" Type="http://schemas.openxmlformats.org/officeDocument/2006/relationships/hyperlink" Target="mailto:help@niis.qld.gov.au" TargetMode="External"/><Relationship Id="rId30" Type="http://schemas.openxmlformats.org/officeDocument/2006/relationships/hyperlink" Target="https://www.qld.gov.au/qdifaq"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yElenitsas\appdata\roaming\Microsoft\Templates\NIISQ\NIISQ.dotx" TargetMode="External"/></Relationships>
</file>

<file path=word/documenttasks/documenttasks1.xml><?xml version="1.0" encoding="utf-8"?>
<t:Tasks xmlns:t="http://schemas.microsoft.com/office/tasks/2019/documenttasks" xmlns:oel="http://schemas.microsoft.com/office/2019/extlst">
  <t:Task id="{C7E99634-5BAA-4C31-A709-D7E3B8CE1EA1}">
    <t:Anchor>
      <t:Comment id="1321216222"/>
    </t:Anchor>
    <t:History>
      <t:Event id="{C96F3842-4024-4248-B114-B31098B3FD72}" time="2025-05-14T23:31:23.5Z">
        <t:Attribution userId="S::bzjoye@treasury.qld.gov.au::23e6bbce-25e3-4171-8749-5e04789b12ea" userProvider="AD" userName="Baron Joye"/>
        <t:Anchor>
          <t:Comment id="1321216222"/>
        </t:Anchor>
        <t:Create/>
      </t:Event>
      <t:Event id="{C60CAA99-6CB2-48E8-9BCF-72022B8E4497}" time="2025-05-14T23:31:23.5Z">
        <t:Attribution userId="S::bzjoye@treasury.qld.gov.au::23e6bbce-25e3-4171-8749-5e04789b12ea" userProvider="AD" userName="Baron Joye"/>
        <t:Anchor>
          <t:Comment id="1321216222"/>
        </t:Anchor>
        <t:Assign userId="S::azbrow@treasury.qld.gov.au::71dfb8a6-0c95-4fcb-b4d1-ae724b407be5" userProvider="AD" userName="Aaron Brown"/>
      </t:Event>
      <t:Event id="{1E28A9DB-E6FD-4316-961E-D0381376DFF8}" time="2025-05-14T23:31:23.5Z">
        <t:Attribution userId="S::bzjoye@treasury.qld.gov.au::23e6bbce-25e3-4171-8749-5e04789b12ea" userProvider="AD" userName="Baron Joye"/>
        <t:Anchor>
          <t:Comment id="1321216222"/>
        </t:Anchor>
        <t:SetTitle title="@Aaron Brown correct link is: https://niis.qld.gov.au/niisq-direct/"/>
      </t:Event>
      <t:Event id="{98F0F15B-DD07-4790-8B39-55285FEEAF5B}" time="2025-05-14T23:45:56.901Z">
        <t:Attribution userId="S::azbrow@treasury.qld.gov.au::71dfb8a6-0c95-4fcb-b4d1-ae724b407be5" userProvider="AD" userName="Aaron Brown"/>
        <t:Progress percentComplete="100"/>
      </t:Event>
    </t:History>
  </t:Task>
  <t:Task id="{190F1341-B53B-40D0-9ED9-7AC6A85DD75B}">
    <t:Anchor>
      <t:Comment id="651897041"/>
    </t:Anchor>
    <t:History>
      <t:Event id="{8367EC90-F479-4B76-970D-864A1FE6D5F0}" time="2025-06-19T22:03:19.012Z">
        <t:Attribution userId="S::bzjoye@treasury.qld.gov.au::23e6bbce-25e3-4171-8749-5e04789b12ea" userProvider="AD" userName="Baron Joye"/>
        <t:Anchor>
          <t:Comment id="651897041"/>
        </t:Anchor>
        <t:Create/>
      </t:Event>
      <t:Event id="{59C42F95-C734-4C6F-8D62-9476A5A49F09}" time="2025-06-19T22:03:19.012Z">
        <t:Attribution userId="S::bzjoye@treasury.qld.gov.au::23e6bbce-25e3-4171-8749-5e04789b12ea" userProvider="AD" userName="Baron Joye"/>
        <t:Anchor>
          <t:Comment id="651897041"/>
        </t:Anchor>
        <t:Assign userId="S::azbrow@treasury.qld.gov.au::71dfb8a6-0c95-4fcb-b4d1-ae724b407be5" userProvider="AD" userName="Aaron Brown"/>
      </t:Event>
      <t:Event id="{F8DD9054-B8A6-4380-ABDA-9E128F9F548F}" time="2025-06-19T22:03:19.012Z">
        <t:Attribution userId="S::bzjoye@treasury.qld.gov.au::23e6bbce-25e3-4171-8749-5e04789b12ea" userProvider="AD" userName="Baron Joye"/>
        <t:Anchor>
          <t:Comment id="651897041"/>
        </t:Anchor>
        <t:SetTitle title="@Aaron Brown would be a cleaner look to screenshot the whole page: Scroll to top of screen &gt; right click &gt; Screenshot &gt; Capture Full Page &gt; Copy"/>
      </t:Event>
      <t:Event id="{50BF4186-E1CE-44EE-85A8-F5E2F8703B36}" time="2025-06-23T01:09:33.432Z">
        <t:Attribution userId="S::azbrow@treasury.qld.gov.au::71dfb8a6-0c95-4fcb-b4d1-ae724b407be5" userProvider="AD" userName="Aaron Brown"/>
        <t:Progress percentComplete="100"/>
      </t:Event>
    </t:History>
  </t:Task>
  <t:Task id="{55DF9406-DCCE-4D8B-86F3-2DB287E14A87}">
    <t:Anchor>
      <t:Comment id="668521194"/>
    </t:Anchor>
    <t:History>
      <t:Event id="{E7ACD3F5-C0F2-4FA7-8ACC-4C68EACCCB07}" time="2025-05-14T23:32:12.709Z">
        <t:Attribution userId="S::bzjoye@treasury.qld.gov.au::23e6bbce-25e3-4171-8749-5e04789b12ea" userProvider="AD" userName="Baron Joye"/>
        <t:Anchor>
          <t:Comment id="668521194"/>
        </t:Anchor>
        <t:Create/>
      </t:Event>
      <t:Event id="{5318E32D-A6E2-438F-B7FE-6C33BD4216C5}" time="2025-05-14T23:32:12.709Z">
        <t:Attribution userId="S::bzjoye@treasury.qld.gov.au::23e6bbce-25e3-4171-8749-5e04789b12ea" userProvider="AD" userName="Baron Joye"/>
        <t:Anchor>
          <t:Comment id="668521194"/>
        </t:Anchor>
        <t:Assign userId="S::azbrow@treasury.qld.gov.au::71dfb8a6-0c95-4fcb-b4d1-ae724b407be5" userProvider="AD" userName="Aaron Brown"/>
      </t:Event>
      <t:Event id="{8FD26E21-D6AC-4812-A502-323EB9BA8F87}" time="2025-05-14T23:32:12.709Z">
        <t:Attribution userId="S::bzjoye@treasury.qld.gov.au::23e6bbce-25e3-4171-8749-5e04789b12ea" userProvider="AD" userName="Baron Joye"/>
        <t:Anchor>
          <t:Comment id="668521194"/>
        </t:Anchor>
        <t:SetTitle title="@Aaron Brown I can’t seem to get this dot point to fall under the others on the previous page. Can you have a go at this?"/>
      </t:Event>
      <t:Event id="{F1221C19-7057-4CFF-AD19-0A1F0073DA53}" time="2025-05-14T23:45:22.157Z">
        <t:Attribution userId="S::azbrow@treasury.qld.gov.au::71dfb8a6-0c95-4fcb-b4d1-ae724b407be5" userProvider="AD" userName="Aaron Brown"/>
        <t:Progress percentComplete="100"/>
      </t:Event>
    </t:History>
  </t:Task>
  <t:Task id="{6DD744BC-AB2F-44C3-803B-C4DA8E5F553A}">
    <t:Anchor>
      <t:Comment id="2071004725"/>
    </t:Anchor>
    <t:History>
      <t:Event id="{91958F0B-12D8-43F5-8673-5B9398D9B1D4}" time="2025-05-14T23:44:15.565Z">
        <t:Attribution userId="S::bzjoye@treasury.qld.gov.au::23e6bbce-25e3-4171-8749-5e04789b12ea" userProvider="AD" userName="Baron Joye"/>
        <t:Anchor>
          <t:Comment id="2071004725"/>
        </t:Anchor>
        <t:Create/>
      </t:Event>
      <t:Event id="{6BFF19E6-16B4-4E11-A804-0519066FE13A}" time="2025-05-14T23:44:15.565Z">
        <t:Attribution userId="S::bzjoye@treasury.qld.gov.au::23e6bbce-25e3-4171-8749-5e04789b12ea" userProvider="AD" userName="Baron Joye"/>
        <t:Anchor>
          <t:Comment id="2071004725"/>
        </t:Anchor>
        <t:Assign userId="S::azbrow@treasury.qld.gov.au::71dfb8a6-0c95-4fcb-b4d1-ae724b407be5" userProvider="AD" userName="Aaron Brown"/>
      </t:Event>
      <t:Event id="{A908CDEE-ACF4-40DD-B45A-D13B5CDDE367}" time="2025-05-14T23:44:15.565Z">
        <t:Attribution userId="S::bzjoye@treasury.qld.gov.au::23e6bbce-25e3-4171-8749-5e04789b12ea" userProvider="AD" userName="Baron Joye"/>
        <t:Anchor>
          <t:Comment id="2071004725"/>
        </t:Anchor>
        <t:SetTitle title="@Aaron Brown just ‘Goals’"/>
      </t:Event>
      <t:Event id="{848085CC-A8D9-4D30-9830-A3DE0BFDDE25}" time="2025-05-14T23:48:09.179Z">
        <t:Attribution userId="S::azbrow@treasury.qld.gov.au::71dfb8a6-0c95-4fcb-b4d1-ae724b407be5" userProvider="AD" userName="Aaron Brown"/>
        <t:Progress percentComplete="100"/>
      </t:Event>
    </t:History>
  </t:Task>
  <t:Task id="{281808D0-1DB7-407D-86B9-35FDB08A1ED0}">
    <t:Anchor>
      <t:Comment id="618131652"/>
    </t:Anchor>
    <t:History>
      <t:Event id="{E54480C7-27A2-4304-BD41-26C939C502FA}" time="2025-05-14T23:34:17.181Z">
        <t:Attribution userId="S::bzjoye@treasury.qld.gov.au::23e6bbce-25e3-4171-8749-5e04789b12ea" userProvider="AD" userName="Baron Joye"/>
        <t:Anchor>
          <t:Comment id="618131652"/>
        </t:Anchor>
        <t:Create/>
      </t:Event>
      <t:Event id="{76809469-4639-4D20-8FED-76D42FFB6E38}" time="2025-05-14T23:34:17.181Z">
        <t:Attribution userId="S::bzjoye@treasury.qld.gov.au::23e6bbce-25e3-4171-8749-5e04789b12ea" userProvider="AD" userName="Baron Joye"/>
        <t:Anchor>
          <t:Comment id="618131652"/>
        </t:Anchor>
        <t:Assign userId="S::azbrow@treasury.qld.gov.au::71dfb8a6-0c95-4fcb-b4d1-ae724b407be5" userProvider="AD" userName="Aaron Brown"/>
      </t:Event>
      <t:Event id="{3632DAC8-A2BA-4290-BEB0-266B5FDD0C90}" time="2025-05-14T23:34:17.181Z">
        <t:Attribution userId="S::bzjoye@treasury.qld.gov.au::23e6bbce-25e3-4171-8749-5e04789b12ea" userProvider="AD" userName="Baron Joye"/>
        <t:Anchor>
          <t:Comment id="618131652"/>
        </t:Anchor>
        <t:SetTitle title="@Aaron Brown These highlights are out of sync with the screenshot"/>
      </t:Event>
      <t:Event id="{E86D95BB-DEC7-4091-B865-65CA17034E43}" time="2025-05-14T23:48:56.89Z">
        <t:Attribution userId="S::azbrow@treasury.qld.gov.au::71dfb8a6-0c95-4fcb-b4d1-ae724b407be5" userProvider="AD" userName="Aaron Brown"/>
        <t:Progress percentComplete="100"/>
      </t:Event>
      <t:Event id="{0185BF2B-EE1E-446D-89C7-3CD6847D2862}" time="2025-05-27T04:07:08.633Z">
        <t:Attribution userId="S::byleez@treasury.qld.gov.au::81978083-6eaa-48f9-8ac3-7970b6fcc804" userProvider="AD" userName="Becky Lee"/>
        <t:Progress percentComplete="0"/>
      </t:Event>
      <t:Event id="{5F7C763A-0CC9-4271-AD0B-748304BDCAE3}" time="2025-05-27T04:49:01.849Z">
        <t:Attribution userId="S::azbrow@treasury.qld.gov.au::71dfb8a6-0c95-4fcb-b4d1-ae724b407be5" userProvider="AD" userName="Aaron Brown"/>
        <t:Progress percentComplete="100"/>
      </t:Event>
    </t:History>
  </t:Task>
  <t:Task id="{FB8388FC-4134-47B5-BB51-1EA2C72AF92C}">
    <t:Anchor>
      <t:Comment id="1694077344"/>
    </t:Anchor>
    <t:History>
      <t:Event id="{E4D85E34-9EF8-456A-896B-697BD34C3D5D}" time="2025-05-14T23:49:00.993Z">
        <t:Attribution userId="S::bzjoye@treasury.qld.gov.au::23e6bbce-25e3-4171-8749-5e04789b12ea" userProvider="AD" userName="Baron Joye"/>
        <t:Anchor>
          <t:Comment id="1694077344"/>
        </t:Anchor>
        <t:Create/>
      </t:Event>
      <t:Event id="{3C01BE65-D483-4998-91F8-3022178BDE15}" time="2025-05-14T23:49:00.993Z">
        <t:Attribution userId="S::bzjoye@treasury.qld.gov.au::23e6bbce-25e3-4171-8749-5e04789b12ea" userProvider="AD" userName="Baron Joye"/>
        <t:Anchor>
          <t:Comment id="1694077344"/>
        </t:Anchor>
        <t:Assign userId="S::azbrow@treasury.qld.gov.au::71dfb8a6-0c95-4fcb-b4d1-ae724b407be5" userProvider="AD" userName="Aaron Brown"/>
      </t:Event>
      <t:Event id="{2ECD2472-A770-4382-9E25-D17DD341E256}" time="2025-05-14T23:49:00.993Z">
        <t:Attribution userId="S::bzjoye@treasury.qld.gov.au::23e6bbce-25e3-4171-8749-5e04789b12ea" userProvider="AD" userName="Baron Joye"/>
        <t:Anchor>
          <t:Comment id="1694077344"/>
        </t:Anchor>
        <t:SetTitle title="@Aaron Brown what are your thoughts on a list of all subheadings and links to them each? Unsure if it’s the play, your call"/>
      </t:Event>
      <t:Event id="{1B3EFE34-C8C8-41EF-92B1-5CADC39D70C7}" time="2025-05-27T04:50:37.824Z">
        <t:Attribution userId="S::azbrow@treasury.qld.gov.au::71dfb8a6-0c95-4fcb-b4d1-ae724b407be5" userProvider="AD" userName="Aaron Brown"/>
        <t:Progress percentComplete="100"/>
      </t:Event>
    </t:History>
  </t:Task>
  <t:Task id="{F02668FE-6C1F-4608-8376-1F717FD40EB8}">
    <t:Anchor>
      <t:Comment id="2015085487"/>
    </t:Anchor>
    <t:History>
      <t:Event id="{D363FAB1-EEC0-429B-A1F7-B78B2189F8E2}" time="2025-06-19T22:08:15.564Z">
        <t:Attribution userId="S::bzjoye@treasury.qld.gov.au::23e6bbce-25e3-4171-8749-5e04789b12ea" userProvider="AD" userName="Baron Joye"/>
        <t:Anchor>
          <t:Comment id="2015085487"/>
        </t:Anchor>
        <t:Create/>
      </t:Event>
      <t:Event id="{7B85399C-28B9-476F-929F-6DE08BE3FC2A}" time="2025-06-19T22:08:15.564Z">
        <t:Attribution userId="S::bzjoye@treasury.qld.gov.au::23e6bbce-25e3-4171-8749-5e04789b12ea" userProvider="AD" userName="Baron Joye"/>
        <t:Anchor>
          <t:Comment id="2015085487"/>
        </t:Anchor>
        <t:Assign userId="S::azbrow@treasury.qld.gov.au::71dfb8a6-0c95-4fcb-b4d1-ae724b407be5" userProvider="AD" userName="Aaron Brown"/>
      </t:Event>
      <t:Event id="{39FC9C40-5390-4CBC-8134-DEAD0DC83984}" time="2025-06-19T22:08:15.564Z">
        <t:Attribution userId="S::bzjoye@treasury.qld.gov.au::23e6bbce-25e3-4171-8749-5e04789b12ea" userProvider="AD" userName="Baron Joye"/>
        <t:Anchor>
          <t:Comment id="2015085487"/>
        </t:Anchor>
        <t:SetTitle title="@Aaron Brown Please add exceptions/FAQs perhaps (your call unless this belongs in FAQs area): Why can't I update my bank details? - payment currently in progress - bank details currently being updated"/>
      </t:Event>
      <t:Event id="{DBC39DDC-33E0-430F-B380-87A560EE4B38}" time="2025-06-23T01:14:40.813Z">
        <t:Attribution userId="S::azbrow@treasury.qld.gov.au::71dfb8a6-0c95-4fcb-b4d1-ae724b407be5" userProvider="AD" userName="Aaron Brown"/>
        <t:Progress percentComplete="100"/>
      </t:Event>
    </t:History>
  </t:Task>
  <t:Task id="{0934A74A-476E-463F-9AD3-1351A20FC065}">
    <t:Anchor>
      <t:Comment id="104081522"/>
    </t:Anchor>
    <t:History>
      <t:Event id="{0D374A65-B41C-4369-AF3E-316E8A7A26A5}" time="2025-06-23T04:22:04.397Z">
        <t:Attribution userId="S::jzmadd@treasury.qld.gov.au::03de3c9e-9c58-451d-9b70-14ec79e7eb11" userProvider="AD" userName="Jason Madden"/>
        <t:Anchor>
          <t:Comment id="104081522"/>
        </t:Anchor>
        <t:Create/>
      </t:Event>
      <t:Event id="{76793863-7383-4622-BB68-85372AD040E8}" time="2025-06-23T04:22:04.397Z">
        <t:Attribution userId="S::jzmadd@treasury.qld.gov.au::03de3c9e-9c58-451d-9b70-14ec79e7eb11" userProvider="AD" userName="Jason Madden"/>
        <t:Anchor>
          <t:Comment id="104081522"/>
        </t:Anchor>
        <t:Assign userId="S::azbrow@treasury.qld.gov.au::71dfb8a6-0c95-4fcb-b4d1-ae724b407be5" userProvider="AD" userName="Aaron Brown"/>
      </t:Event>
      <t:Event id="{9DBC02A7-B977-4C1B-BCF9-73D341CE8071}" time="2025-06-23T04:22:04.397Z">
        <t:Attribution userId="S::jzmadd@treasury.qld.gov.au::03de3c9e-9c58-451d-9b70-14ec79e7eb11" userProvider="AD" userName="Jason Madden"/>
        <t:Anchor>
          <t:Comment id="104081522"/>
        </t:Anchor>
        <t:SetTitle title="@Aaron Brown can we add some text around who to contact, if the user's contact details need to be updated... for example: Please email us at help@niis.qld.gov.au if any details need to be updated."/>
      </t:Event>
      <t:Event id="{97B33459-1EF0-411F-AA49-736A74F98C8A}" time="2025-06-26T04:33:49.871Z">
        <t:Attribution userId="S::azbrow@treasury.qld.gov.au::71dfb8a6-0c95-4fcb-b4d1-ae724b407be5" userProvider="AD" userName="Aaron Brown"/>
        <t:Progress percentComplete="100"/>
      </t:Event>
    </t:History>
  </t:Task>
</t:Tasks>
</file>

<file path=word/theme/theme1.xml><?xml version="1.0" encoding="utf-8"?>
<a:theme xmlns:a="http://schemas.openxmlformats.org/drawingml/2006/main" name="Office Theme">
  <a:themeElements>
    <a:clrScheme name="QT - Grey Mono">
      <a:dk1>
        <a:sysClr val="windowText" lastClr="000000"/>
      </a:dk1>
      <a:lt1>
        <a:sysClr val="window" lastClr="FFFFFF"/>
      </a:lt1>
      <a:dk2>
        <a:srgbClr val="4A4F55"/>
      </a:dk2>
      <a:lt2>
        <a:srgbClr val="929092"/>
      </a:lt2>
      <a:accent1>
        <a:srgbClr val="4A4F55"/>
      </a:accent1>
      <a:accent2>
        <a:srgbClr val="9A9D9D"/>
      </a:accent2>
      <a:accent3>
        <a:srgbClr val="64666B"/>
      </a:accent3>
      <a:accent4>
        <a:srgbClr val="C6C6C8"/>
      </a:accent4>
      <a:accent5>
        <a:srgbClr val="7D7F82"/>
      </a:accent5>
      <a:accent6>
        <a:srgbClr val="E3E3E3"/>
      </a:accent6>
      <a:hlink>
        <a:srgbClr val="64666B"/>
      </a:hlink>
      <a:folHlink>
        <a:srgbClr val="64666B"/>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2015-10-12T00:00:00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227c05b-0364-427a-85dd-9bb2ccb6cb6a" xsi:nil="true"/>
    <lcf76f155ced4ddcb4097134ff3c332f xmlns="b1eb3c0a-b850-458c-a2e4-f2b495425934">
      <Terms xmlns="http://schemas.microsoft.com/office/infopath/2007/PartnerControls"/>
    </lcf76f155ced4ddcb4097134ff3c332f>
    <Date xmlns="b1eb3c0a-b850-458c-a2e4-f2b495425934">2025-03-16T22:44:54+00:00</Date>
    <Image xmlns="b1eb3c0a-b850-458c-a2e4-f2b4954259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E922AEFEA75645B888AA9163C98024" ma:contentTypeVersion="27" ma:contentTypeDescription="Create a new document." ma:contentTypeScope="" ma:versionID="8375c4734d3e451edb5248d7d5582f36">
  <xsd:schema xmlns:xsd="http://www.w3.org/2001/XMLSchema" xmlns:xs="http://www.w3.org/2001/XMLSchema" xmlns:p="http://schemas.microsoft.com/office/2006/metadata/properties" xmlns:ns2="29bd7ddd-1c17-4c79-b38e-9f311b915736" xmlns:ns3="b1eb3c0a-b850-458c-a2e4-f2b495425934" xmlns:ns4="1227c05b-0364-427a-85dd-9bb2ccb6cb6a" targetNamespace="http://schemas.microsoft.com/office/2006/metadata/properties" ma:root="true" ma:fieldsID="780079f2b62ab8f546e9b28cd519d82e" ns2:_="" ns3:_="" ns4:_="">
    <xsd:import namespace="29bd7ddd-1c17-4c79-b38e-9f311b915736"/>
    <xsd:import namespace="b1eb3c0a-b850-458c-a2e4-f2b495425934"/>
    <xsd:import namespace="1227c05b-0364-427a-85dd-9bb2ccb6cb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Image" minOccurs="0"/>
                <xsd:element ref="ns3:MediaServiceLocation" minOccurs="0"/>
                <xsd:element ref="ns3:Dat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d7ddd-1c17-4c79-b38e-9f311b915736"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eb3c0a-b850-458c-a2e4-f2b495425934"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description="" ma:hidden="true" ma:internalName="MediaServiceDateTaken" ma:readOnly="true">
      <xsd:simpleType>
        <xsd:restriction base="dms:Text"/>
      </xsd:simpleType>
    </xsd:element>
    <xsd:element name="MediaLengthInSeconds" ma:index="9" nillable="true" ma:displayName="MediaLengthInSeconds" ma:hidden="true" ma:internalName="MediaLengthInSeconds" ma:readOnly="true">
      <xsd:simpleType>
        <xsd:restriction base="dms:Unknown"/>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2313f21-320d-4b32-babf-82317826f03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Image" ma:index="16" nillable="true" ma:displayName="Image" ma:internalName="Image" ma:readOnly="fals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Date" ma:index="18" nillable="true" ma:displayName="Date" ma:default="[today]" ma:format="DateOnly" ma:internalName="Date">
      <xsd:simpleType>
        <xsd:restriction base="dms:DateTim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27c05b-0364-427a-85dd-9bb2ccb6cb6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6151988-f0f9-4a80-9ac9-8ee46ebfb0c2}" ma:internalName="TaxCatchAll" ma:showField="CatchAllData" ma:web="29bd7ddd-1c17-4c79-b38e-9f311b9157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6D5574-BF09-425F-A136-C3C33F30EB0B}">
  <ds:schemaRefs>
    <ds:schemaRef ds:uri="http://schemas.microsoft.com/office/2006/metadata/properties"/>
    <ds:schemaRef ds:uri="http://schemas.microsoft.com/office/infopath/2007/PartnerControls"/>
    <ds:schemaRef ds:uri="1227c05b-0364-427a-85dd-9bb2ccb6cb6a"/>
    <ds:schemaRef ds:uri="b1eb3c0a-b850-458c-a2e4-f2b495425934"/>
  </ds:schemaRefs>
</ds:datastoreItem>
</file>

<file path=customXml/itemProps3.xml><?xml version="1.0" encoding="utf-8"?>
<ds:datastoreItem xmlns:ds="http://schemas.openxmlformats.org/officeDocument/2006/customXml" ds:itemID="{AD2234E9-32BB-4513-8B49-A446F8F7E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d7ddd-1c17-4c79-b38e-9f311b915736"/>
    <ds:schemaRef ds:uri="b1eb3c0a-b850-458c-a2e4-f2b495425934"/>
    <ds:schemaRef ds:uri="1227c05b-0364-427a-85dd-9bb2ccb6c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6337E8-C89E-41E5-A847-6404E0BB4D7B}">
  <ds:schemaRefs>
    <ds:schemaRef ds:uri="http://schemas.microsoft.com/sharepoint/v3/contenttype/forms"/>
  </ds:schemaRefs>
</ds:datastoreItem>
</file>

<file path=customXml/itemProps5.xml><?xml version="1.0" encoding="utf-8"?>
<ds:datastoreItem xmlns:ds="http://schemas.openxmlformats.org/officeDocument/2006/customXml" ds:itemID="{33172A53-7F8C-4D0B-82D5-86C725E0A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NIISQ</Template>
  <TotalTime>15</TotalTime>
  <Pages>6</Pages>
  <Words>451</Words>
  <Characters>2571</Characters>
  <Application>Microsoft Office Word</Application>
  <DocSecurity>0</DocSecurity>
  <Lines>21</Lines>
  <Paragraphs>6</Paragraphs>
  <ScaleCrop>false</ScaleCrop>
  <Manager/>
  <Company/>
  <LinksUpToDate>false</LinksUpToDate>
  <CharactersWithSpaces>3016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Katey Elenitsas</dc:creator>
  <cp:keywords/>
  <dc:description/>
  <cp:lastModifiedBy>Aaron Brown</cp:lastModifiedBy>
  <cp:revision>168</cp:revision>
  <cp:lastPrinted>2015-02-09T23:19:00Z</cp:lastPrinted>
  <dcterms:created xsi:type="dcterms:W3CDTF">2025-04-10T18:39:00Z</dcterms:created>
  <dcterms:modified xsi:type="dcterms:W3CDTF">2025-06-26T04:34:00Z</dcterms:modified>
  <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0x0101005DE922AEFEA75645B888AA9163C98024</vt:lpwstr>
  </property>
  <property fmtid="{D5CDD505-2E9C-101B-9397-08002B2CF9AE}" pid="3" name="MediaServiceImageTags">
    <vt:lpwstr/>
  </property>
  <property fmtid="{D5CDD505-2E9C-101B-9397-08002B2CF9AE}" pid="4" name="MSIP_Label_dd4e0f3b-0fa6-48ea-8afb-693f1c2cb0b6_Enabled">
    <vt:lpwstr>true</vt:lpwstr>
  </property>
  <property fmtid="{D5CDD505-2E9C-101B-9397-08002B2CF9AE}" pid="5" name="MSIP_Label_dd4e0f3b-0fa6-48ea-8afb-693f1c2cb0b6_SetDate">
    <vt:lpwstr>2023-02-16T07:01:38Z</vt:lpwstr>
  </property>
  <property fmtid="{D5CDD505-2E9C-101B-9397-08002B2CF9AE}" pid="6" name="MSIP_Label_dd4e0f3b-0fa6-48ea-8afb-693f1c2cb0b6_Method">
    <vt:lpwstr>Privileged</vt:lpwstr>
  </property>
  <property fmtid="{D5CDD505-2E9C-101B-9397-08002B2CF9AE}" pid="7" name="MSIP_Label_dd4e0f3b-0fa6-48ea-8afb-693f1c2cb0b6_Name">
    <vt:lpwstr>OFFICIAL</vt:lpwstr>
  </property>
  <property fmtid="{D5CDD505-2E9C-101B-9397-08002B2CF9AE}" pid="8" name="MSIP_Label_dd4e0f3b-0fa6-48ea-8afb-693f1c2cb0b6_SiteId">
    <vt:lpwstr>0246330d-b35c-4cde-854b-32db3910692b</vt:lpwstr>
  </property>
  <property fmtid="{D5CDD505-2E9C-101B-9397-08002B2CF9AE}" pid="9" name="MSIP_Label_dd4e0f3b-0fa6-48ea-8afb-693f1c2cb0b6_ActionId">
    <vt:lpwstr>dbed425c-cacd-46bf-b262-a586ea387aa7</vt:lpwstr>
  </property>
  <property fmtid="{D5CDD505-2E9C-101B-9397-08002B2CF9AE}" pid="10" name="MSIP_Label_dd4e0f3b-0fa6-48ea-8afb-693f1c2cb0b6_ContentBits">
    <vt:lpwstr>1</vt:lpwstr>
  </property>
  <property fmtid="{D5CDD505-2E9C-101B-9397-08002B2CF9AE}" pid="11" name="_ExtendedDescription">
    <vt:lpwstr/>
  </property>
  <property fmtid="{D5CDD505-2E9C-101B-9397-08002B2CF9AE}" pid="12" name="MSIP_Label_5b083577-197b-450c-831d-654cf3f56dc2_Enabled">
    <vt:lpwstr>true</vt:lpwstr>
  </property>
  <property fmtid="{D5CDD505-2E9C-101B-9397-08002B2CF9AE}" pid="13" name="MSIP_Label_5b083577-197b-450c-831d-654cf3f56dc2_SetDate">
    <vt:lpwstr>2023-09-21T00:08:33Z</vt:lpwstr>
  </property>
  <property fmtid="{D5CDD505-2E9C-101B-9397-08002B2CF9AE}" pid="14" name="MSIP_Label_5b083577-197b-450c-831d-654cf3f56dc2_Method">
    <vt:lpwstr>Standard</vt:lpwstr>
  </property>
  <property fmtid="{D5CDD505-2E9C-101B-9397-08002B2CF9AE}" pid="15" name="MSIP_Label_5b083577-197b-450c-831d-654cf3f56dc2_Name">
    <vt:lpwstr>OFFICIAL</vt:lpwstr>
  </property>
  <property fmtid="{D5CDD505-2E9C-101B-9397-08002B2CF9AE}" pid="16" name="MSIP_Label_5b083577-197b-450c-831d-654cf3f56dc2_SiteId">
    <vt:lpwstr>823bfb03-da26-4cbf-a7d6-f02dbfdf182e</vt:lpwstr>
  </property>
  <property fmtid="{D5CDD505-2E9C-101B-9397-08002B2CF9AE}" pid="17" name="MSIP_Label_5b083577-197b-450c-831d-654cf3f56dc2_ActionId">
    <vt:lpwstr>6a4298a2-2b4e-43f9-9669-87f5fc377aa2</vt:lpwstr>
  </property>
  <property fmtid="{D5CDD505-2E9C-101B-9397-08002B2CF9AE}" pid="18" name="MSIP_Label_5b083577-197b-450c-831d-654cf3f56dc2_ContentBits">
    <vt:lpwstr>0</vt:lpwstr>
  </property>
</Properties>
</file>